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193C38" w14:textId="0422DEDE" w:rsidR="006A3A79" w:rsidRDefault="006A3A79" w:rsidP="000069DD">
      <w:pPr>
        <w:pStyle w:val="Default"/>
      </w:pPr>
    </w:p>
    <w:p w14:paraId="4228321F" w14:textId="77777777" w:rsidR="006A3A79" w:rsidRPr="00DE4FF2" w:rsidRDefault="006A3A79" w:rsidP="006A3A79">
      <w:pPr>
        <w:pStyle w:val="Default"/>
        <w:jc w:val="right"/>
        <w:rPr>
          <w:rFonts w:ascii="Times New Roman" w:hAnsi="Times New Roman" w:cs="Times New Roman"/>
        </w:rPr>
      </w:pPr>
      <w:r w:rsidRPr="000069DD">
        <w:rPr>
          <w:rFonts w:ascii="Times New Roman" w:hAnsi="Times New Roman" w:cs="Times New Roman"/>
        </w:rPr>
        <w:t xml:space="preserve"> </w:t>
      </w:r>
      <w:r w:rsidRPr="00DE4FF2">
        <w:rPr>
          <w:rFonts w:ascii="Times New Roman" w:hAnsi="Times New Roman" w:cs="Times New Roman"/>
        </w:rPr>
        <w:t xml:space="preserve">Приложение № 1 </w:t>
      </w:r>
    </w:p>
    <w:p w14:paraId="3F240A15" w14:textId="2C8832CF" w:rsidR="002412E9" w:rsidRPr="00DE4FF2" w:rsidRDefault="002412E9" w:rsidP="006A3A79">
      <w:pPr>
        <w:pStyle w:val="Default"/>
        <w:jc w:val="right"/>
        <w:rPr>
          <w:rFonts w:ascii="Times New Roman" w:hAnsi="Times New Roman" w:cs="Times New Roman"/>
        </w:rPr>
      </w:pPr>
      <w:r w:rsidRPr="00DE4FF2">
        <w:rPr>
          <w:rFonts w:ascii="Times New Roman" w:hAnsi="Times New Roman" w:cs="Times New Roman"/>
        </w:rPr>
        <w:t>к приказу Генерального директора</w:t>
      </w:r>
    </w:p>
    <w:p w14:paraId="4DDBCE8B" w14:textId="10277C17" w:rsidR="002412E9" w:rsidRPr="00DE4FF2" w:rsidRDefault="002412E9" w:rsidP="006A3A79">
      <w:pPr>
        <w:pStyle w:val="Default"/>
        <w:jc w:val="right"/>
        <w:rPr>
          <w:rFonts w:ascii="Times New Roman" w:hAnsi="Times New Roman" w:cs="Times New Roman"/>
        </w:rPr>
      </w:pPr>
      <w:r w:rsidRPr="00DE4FF2">
        <w:rPr>
          <w:rFonts w:ascii="Times New Roman" w:hAnsi="Times New Roman" w:cs="Times New Roman"/>
        </w:rPr>
        <w:t>ООО СК «Сбербанк страхование»</w:t>
      </w:r>
    </w:p>
    <w:p w14:paraId="55D02BB0" w14:textId="49D5B126" w:rsidR="002412E9" w:rsidRPr="00DE4FF2" w:rsidRDefault="002412E9" w:rsidP="006A3A79">
      <w:pPr>
        <w:pStyle w:val="Default"/>
        <w:jc w:val="right"/>
        <w:rPr>
          <w:rFonts w:ascii="Times New Roman" w:hAnsi="Times New Roman" w:cs="Times New Roman"/>
        </w:rPr>
      </w:pPr>
      <w:r w:rsidRPr="00DE4FF2">
        <w:rPr>
          <w:rFonts w:ascii="Times New Roman" w:hAnsi="Times New Roman" w:cs="Times New Roman"/>
        </w:rPr>
        <w:t>от 12 мая 2016 г. № 32Б</w:t>
      </w:r>
    </w:p>
    <w:p w14:paraId="7374B67F" w14:textId="77777777" w:rsidR="006A3A79" w:rsidRDefault="006A3A79" w:rsidP="006A3A79">
      <w:pPr>
        <w:pStyle w:val="Default"/>
        <w:jc w:val="right"/>
        <w:rPr>
          <w:b/>
          <w:bCs/>
          <w:sz w:val="28"/>
          <w:szCs w:val="28"/>
        </w:rPr>
      </w:pPr>
    </w:p>
    <w:p w14:paraId="5F8A2297" w14:textId="77777777" w:rsidR="006A3A79" w:rsidRDefault="006A3A79" w:rsidP="006A3A79">
      <w:pPr>
        <w:pStyle w:val="Default"/>
        <w:jc w:val="right"/>
        <w:rPr>
          <w:b/>
          <w:bCs/>
          <w:sz w:val="28"/>
          <w:szCs w:val="28"/>
        </w:rPr>
      </w:pPr>
    </w:p>
    <w:p w14:paraId="515DEFD1" w14:textId="77777777" w:rsidR="006A3A79" w:rsidRPr="000069DD" w:rsidRDefault="006A3A79" w:rsidP="006A3A79">
      <w:pPr>
        <w:pStyle w:val="Default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BA43CC5" w14:textId="77777777" w:rsidR="002412E9" w:rsidRDefault="002412E9" w:rsidP="006A3A79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BC44E2" w14:textId="77777777" w:rsidR="002412E9" w:rsidRDefault="002412E9" w:rsidP="006A3A79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AB5A8E" w14:textId="77777777" w:rsidR="002412E9" w:rsidRDefault="002412E9" w:rsidP="006A3A79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BDEC39" w14:textId="77777777" w:rsidR="002412E9" w:rsidRDefault="002412E9" w:rsidP="006A3A79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1C4377" w14:textId="77777777" w:rsidR="002412E9" w:rsidRDefault="002412E9" w:rsidP="006A3A79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54F058" w14:textId="77777777" w:rsidR="002412E9" w:rsidRDefault="002412E9" w:rsidP="006A3A79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9517B7" w14:textId="77777777" w:rsidR="002412E9" w:rsidRDefault="002412E9" w:rsidP="006A3A79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BBA6B6" w14:textId="77777777" w:rsidR="002412E9" w:rsidRDefault="002412E9" w:rsidP="006A3A79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F78F26" w14:textId="77777777" w:rsidR="002412E9" w:rsidRDefault="002412E9" w:rsidP="006A3A79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3B8862" w14:textId="77777777" w:rsidR="002412E9" w:rsidRDefault="002412E9" w:rsidP="006A3A79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C61386" w14:textId="77777777" w:rsidR="006A3A79" w:rsidRPr="000069DD" w:rsidRDefault="006A3A79" w:rsidP="006A3A79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0069DD">
        <w:rPr>
          <w:rFonts w:ascii="Times New Roman" w:hAnsi="Times New Roman" w:cs="Times New Roman"/>
          <w:b/>
          <w:bCs/>
          <w:sz w:val="28"/>
          <w:szCs w:val="28"/>
        </w:rPr>
        <w:t>Правила</w:t>
      </w:r>
    </w:p>
    <w:p w14:paraId="18E7B30E" w14:textId="15EC00CE" w:rsidR="006A3A79" w:rsidRPr="000069DD" w:rsidRDefault="006A3A79" w:rsidP="006A3A79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0069DD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проведения и условия участия в </w:t>
      </w:r>
      <w:r w:rsidR="002412E9">
        <w:rPr>
          <w:rFonts w:ascii="Times New Roman" w:hAnsi="Times New Roman" w:cs="Times New Roman"/>
          <w:b/>
          <w:bCs/>
          <w:sz w:val="28"/>
          <w:szCs w:val="28"/>
        </w:rPr>
        <w:t xml:space="preserve">рекламной </w:t>
      </w:r>
      <w:r w:rsidRPr="000069DD">
        <w:rPr>
          <w:rFonts w:ascii="Times New Roman" w:hAnsi="Times New Roman" w:cs="Times New Roman"/>
          <w:b/>
          <w:bCs/>
          <w:sz w:val="28"/>
          <w:szCs w:val="28"/>
        </w:rPr>
        <w:t>акции</w:t>
      </w:r>
    </w:p>
    <w:p w14:paraId="0BCCDC7B" w14:textId="77777777" w:rsidR="006A3A79" w:rsidRPr="000069DD" w:rsidRDefault="006A3A79" w:rsidP="006A3A79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0069DD">
        <w:rPr>
          <w:rFonts w:ascii="Times New Roman" w:hAnsi="Times New Roman" w:cs="Times New Roman"/>
          <w:b/>
          <w:bCs/>
          <w:sz w:val="28"/>
          <w:szCs w:val="28"/>
        </w:rPr>
        <w:t>«Плед в подарок»</w:t>
      </w:r>
    </w:p>
    <w:p w14:paraId="19E79337" w14:textId="77777777" w:rsidR="002412E9" w:rsidRDefault="002412E9" w:rsidP="006A3A79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14:paraId="6407572E" w14:textId="77777777" w:rsidR="002412E9" w:rsidRDefault="002412E9" w:rsidP="006A3A79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14:paraId="08A87461" w14:textId="77777777" w:rsidR="002412E9" w:rsidRDefault="002412E9" w:rsidP="006A3A79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14:paraId="41855999" w14:textId="77777777" w:rsidR="002412E9" w:rsidRDefault="002412E9" w:rsidP="006A3A79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14:paraId="33CB0A70" w14:textId="77777777" w:rsidR="002412E9" w:rsidRDefault="002412E9" w:rsidP="006A3A79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14:paraId="0F5C4BF3" w14:textId="77777777" w:rsidR="002412E9" w:rsidRDefault="002412E9" w:rsidP="006A3A79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14:paraId="62DA53E9" w14:textId="77777777" w:rsidR="002412E9" w:rsidRDefault="002412E9" w:rsidP="006A3A79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14:paraId="6CD1F90B" w14:textId="77777777" w:rsidR="002412E9" w:rsidRDefault="002412E9" w:rsidP="006A3A79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14:paraId="4E4C0E4F" w14:textId="77777777" w:rsidR="002412E9" w:rsidRDefault="002412E9" w:rsidP="006A3A79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14:paraId="56CDDB84" w14:textId="77777777" w:rsidR="002412E9" w:rsidRDefault="002412E9" w:rsidP="006A3A79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14:paraId="326B4998" w14:textId="77777777" w:rsidR="002412E9" w:rsidRDefault="002412E9" w:rsidP="006A3A79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14:paraId="58F3229C" w14:textId="77777777" w:rsidR="002412E9" w:rsidRDefault="002412E9" w:rsidP="006A3A79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14:paraId="0283A513" w14:textId="77777777" w:rsidR="002412E9" w:rsidRDefault="002412E9" w:rsidP="006A3A79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14:paraId="0F607AAF" w14:textId="77777777" w:rsidR="002412E9" w:rsidRDefault="002412E9" w:rsidP="006A3A79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14:paraId="034F4892" w14:textId="77777777" w:rsidR="002412E9" w:rsidRDefault="002412E9" w:rsidP="006A3A79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14:paraId="139FCDFA" w14:textId="77777777" w:rsidR="002412E9" w:rsidRDefault="002412E9" w:rsidP="006A3A79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14:paraId="74ADA77E" w14:textId="77777777" w:rsidR="002412E9" w:rsidRDefault="002412E9" w:rsidP="006A3A79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14:paraId="44FF7C0B" w14:textId="77777777" w:rsidR="002412E9" w:rsidRDefault="002412E9" w:rsidP="006A3A79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14:paraId="184681CC" w14:textId="77777777" w:rsidR="002412E9" w:rsidRDefault="002412E9" w:rsidP="006A3A79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14:paraId="63EE33BE" w14:textId="77777777" w:rsidR="002412E9" w:rsidRDefault="002412E9" w:rsidP="006A3A79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14:paraId="4443E88C" w14:textId="77777777" w:rsidR="002412E9" w:rsidRDefault="002412E9" w:rsidP="006A3A79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14:paraId="7C3D2B9B" w14:textId="77777777" w:rsidR="002412E9" w:rsidRDefault="002412E9" w:rsidP="006A3A79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14:paraId="51BED6F6" w14:textId="77777777" w:rsidR="002412E9" w:rsidRDefault="002412E9" w:rsidP="006A3A79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14:paraId="71F29627" w14:textId="77777777" w:rsidR="002412E9" w:rsidRDefault="002412E9" w:rsidP="006A3A79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14:paraId="02774D4F" w14:textId="77777777" w:rsidR="002412E9" w:rsidRDefault="002412E9" w:rsidP="006A3A79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14:paraId="0CEA3371" w14:textId="77777777" w:rsidR="002412E9" w:rsidRDefault="002412E9" w:rsidP="006A3A79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14:paraId="0FC425B5" w14:textId="77777777" w:rsidR="002412E9" w:rsidRDefault="002412E9" w:rsidP="006A3A79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14:paraId="4B84890C" w14:textId="77777777" w:rsidR="002412E9" w:rsidRPr="009F6988" w:rsidRDefault="006A3A79" w:rsidP="006A3A79">
      <w:pPr>
        <w:pStyle w:val="Default"/>
        <w:jc w:val="center"/>
        <w:rPr>
          <w:rFonts w:ascii="Times New Roman" w:hAnsi="Times New Roman" w:cs="Times New Roman"/>
        </w:rPr>
      </w:pPr>
      <w:r w:rsidRPr="009F6988">
        <w:rPr>
          <w:rFonts w:ascii="Times New Roman" w:hAnsi="Times New Roman" w:cs="Times New Roman"/>
        </w:rPr>
        <w:t xml:space="preserve">Москва, </w:t>
      </w:r>
    </w:p>
    <w:p w14:paraId="4D331D98" w14:textId="368A5ED6" w:rsidR="006A3A79" w:rsidRPr="009F6988" w:rsidRDefault="006A3A79" w:rsidP="006A3A79">
      <w:pPr>
        <w:pStyle w:val="Default"/>
        <w:jc w:val="center"/>
        <w:rPr>
          <w:rFonts w:ascii="Times New Roman" w:hAnsi="Times New Roman" w:cs="Times New Roman"/>
        </w:rPr>
      </w:pPr>
      <w:r w:rsidRPr="009F6988">
        <w:rPr>
          <w:rFonts w:ascii="Times New Roman" w:hAnsi="Times New Roman" w:cs="Times New Roman"/>
        </w:rPr>
        <w:t xml:space="preserve">2016 </w:t>
      </w:r>
    </w:p>
    <w:p w14:paraId="3D0331ED" w14:textId="77777777" w:rsidR="006A3A79" w:rsidRDefault="006A3A79" w:rsidP="006A3A79">
      <w:pPr>
        <w:pStyle w:val="Default"/>
        <w:jc w:val="right"/>
        <w:rPr>
          <w:rFonts w:cstheme="minorBidi"/>
          <w:color w:val="auto"/>
        </w:rPr>
      </w:pPr>
    </w:p>
    <w:p w14:paraId="3E9F258B" w14:textId="77777777" w:rsidR="00BA429E" w:rsidRDefault="00BA429E"/>
    <w:p w14:paraId="7A70142B" w14:textId="77777777" w:rsidR="006A3A79" w:rsidRDefault="006A3A79"/>
    <w:p w14:paraId="38C2AB2F" w14:textId="77777777" w:rsidR="006A3A79" w:rsidRDefault="006A3A79"/>
    <w:p w14:paraId="1F2E03C4" w14:textId="77777777" w:rsidR="006A3A79" w:rsidRDefault="006A3A79"/>
    <w:p w14:paraId="435339F0" w14:textId="77777777" w:rsidR="006A3A79" w:rsidRDefault="006A3A79"/>
    <w:p w14:paraId="6AE28DD1" w14:textId="77777777" w:rsidR="006A3A79" w:rsidRDefault="006A3A79"/>
    <w:p w14:paraId="10677EC5" w14:textId="77777777" w:rsidR="006A3A79" w:rsidRDefault="006A3A79"/>
    <w:p w14:paraId="6D76F825" w14:textId="77777777" w:rsidR="006A3A79" w:rsidRDefault="006A3A79"/>
    <w:p w14:paraId="081AA692" w14:textId="77777777" w:rsidR="006A3A79" w:rsidRDefault="006A3A79"/>
    <w:p w14:paraId="0174DDB9" w14:textId="77777777" w:rsidR="006A3A79" w:rsidRDefault="006A3A79"/>
    <w:p w14:paraId="7B6ABBE6" w14:textId="77777777" w:rsidR="006A3A79" w:rsidRDefault="006A3A79"/>
    <w:p w14:paraId="48B76183" w14:textId="77777777" w:rsidR="006A3A79" w:rsidRDefault="006A3A79"/>
    <w:p w14:paraId="3E24C6D1" w14:textId="77777777" w:rsidR="006A3A79" w:rsidRDefault="006A3A79"/>
    <w:p w14:paraId="23EC0CCE" w14:textId="77777777" w:rsidR="006A3A79" w:rsidRDefault="006A3A79"/>
    <w:p w14:paraId="31B3FC40" w14:textId="77777777" w:rsidR="006A3A79" w:rsidRDefault="006A3A79"/>
    <w:p w14:paraId="60E0ECAE" w14:textId="77777777" w:rsidR="006A3A79" w:rsidRDefault="006A3A79"/>
    <w:p w14:paraId="2FE4A95A" w14:textId="77777777" w:rsidR="006A3A79" w:rsidRDefault="006A3A79"/>
    <w:p w14:paraId="7241A8E0" w14:textId="77777777" w:rsidR="006A3A79" w:rsidRDefault="006A3A79"/>
    <w:p w14:paraId="5BF888A4" w14:textId="77777777" w:rsidR="006A3A79" w:rsidRDefault="006A3A79"/>
    <w:p w14:paraId="689EF1BD" w14:textId="77777777" w:rsidR="006A3A79" w:rsidRDefault="006A3A79"/>
    <w:p w14:paraId="34ACCAA9" w14:textId="77777777" w:rsidR="006A3A79" w:rsidRDefault="006A3A79"/>
    <w:p w14:paraId="63E7778E" w14:textId="77777777" w:rsidR="006D3E8B" w:rsidRDefault="006D3E8B"/>
    <w:p w14:paraId="41E26B56" w14:textId="77777777" w:rsidR="006D3E8B" w:rsidRDefault="006D3E8B"/>
    <w:p w14:paraId="263C9989" w14:textId="77777777" w:rsidR="006D3E8B" w:rsidRDefault="006D3E8B"/>
    <w:p w14:paraId="7DDAE7B2" w14:textId="77777777" w:rsidR="006D3E8B" w:rsidRDefault="006D3E8B"/>
    <w:p w14:paraId="51F78A14" w14:textId="77777777" w:rsidR="006D3E8B" w:rsidRDefault="006D3E8B"/>
    <w:p w14:paraId="20790932" w14:textId="77777777" w:rsidR="006D3E8B" w:rsidRDefault="006D3E8B"/>
    <w:p w14:paraId="5E62742A" w14:textId="77777777" w:rsidR="006D3E8B" w:rsidRDefault="006D3E8B"/>
    <w:p w14:paraId="020F6786" w14:textId="77777777" w:rsidR="006D3E8B" w:rsidRDefault="006D3E8B"/>
    <w:p w14:paraId="24032140" w14:textId="77777777" w:rsidR="006D3E8B" w:rsidRDefault="006D3E8B"/>
    <w:p w14:paraId="271F561E" w14:textId="77777777" w:rsidR="006D3E8B" w:rsidRDefault="006D3E8B"/>
    <w:p w14:paraId="78377A69" w14:textId="77777777" w:rsidR="006D3E8B" w:rsidRDefault="006D3E8B"/>
    <w:p w14:paraId="03601339" w14:textId="77777777" w:rsidR="006D3E8B" w:rsidRDefault="006D3E8B"/>
    <w:p w14:paraId="17CE159A" w14:textId="77777777" w:rsidR="006D3E8B" w:rsidRDefault="006D3E8B"/>
    <w:p w14:paraId="581F68A5" w14:textId="77777777" w:rsidR="006D3E8B" w:rsidRDefault="006D3E8B"/>
    <w:p w14:paraId="47FE6885" w14:textId="77777777" w:rsidR="006A3A79" w:rsidRDefault="006A3A79"/>
    <w:p w14:paraId="05FC8359" w14:textId="77777777" w:rsidR="006A3A79" w:rsidRDefault="006A3A79"/>
    <w:p w14:paraId="43479651" w14:textId="77777777" w:rsidR="006A3A79" w:rsidRDefault="006A3A79"/>
    <w:p w14:paraId="2C5E88FA" w14:textId="77777777" w:rsidR="006A3A79" w:rsidRDefault="006A3A79"/>
    <w:p w14:paraId="41B9B9B5" w14:textId="77777777" w:rsidR="006A3A79" w:rsidRDefault="006A3A79" w:rsidP="006A3A79">
      <w:pPr>
        <w:pStyle w:val="Default"/>
        <w:rPr>
          <w:rFonts w:cstheme="minorBidi"/>
          <w:color w:val="auto"/>
        </w:rPr>
      </w:pPr>
    </w:p>
    <w:p w14:paraId="0D163B42" w14:textId="77777777" w:rsidR="006A3A79" w:rsidRDefault="006A3A79" w:rsidP="006A3A79">
      <w:pPr>
        <w:pStyle w:val="Default"/>
        <w:pageBreakBefore/>
        <w:rPr>
          <w:rFonts w:cstheme="minorBidi"/>
          <w:color w:val="auto"/>
        </w:rPr>
      </w:pPr>
    </w:p>
    <w:p w14:paraId="28EC1909" w14:textId="77777777" w:rsidR="006A3A79" w:rsidRPr="009F6988" w:rsidRDefault="006A3A79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F6988">
        <w:rPr>
          <w:rFonts w:ascii="Times New Roman" w:hAnsi="Times New Roman" w:cs="Times New Roman"/>
          <w:b/>
          <w:bCs/>
          <w:color w:val="auto"/>
        </w:rPr>
        <w:t xml:space="preserve">1. ОБЩИЕ ПОЛОЖЕНИЯ </w:t>
      </w:r>
    </w:p>
    <w:p w14:paraId="048941BE" w14:textId="77777777" w:rsidR="006A3A79" w:rsidRPr="009F6988" w:rsidRDefault="006A3A79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20ABD6D7" w14:textId="315F7E10" w:rsidR="006A3A79" w:rsidRPr="009F6988" w:rsidRDefault="006A3A79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F6988">
        <w:rPr>
          <w:rFonts w:ascii="Times New Roman" w:hAnsi="Times New Roman" w:cs="Times New Roman"/>
          <w:color w:val="auto"/>
        </w:rPr>
        <w:t xml:space="preserve">1.1. Наименование </w:t>
      </w:r>
      <w:r w:rsidR="0092483B">
        <w:rPr>
          <w:rFonts w:ascii="Times New Roman" w:hAnsi="Times New Roman" w:cs="Times New Roman"/>
          <w:color w:val="auto"/>
        </w:rPr>
        <w:t>рекламной а</w:t>
      </w:r>
      <w:r w:rsidRPr="009F6988">
        <w:rPr>
          <w:rFonts w:ascii="Times New Roman" w:hAnsi="Times New Roman" w:cs="Times New Roman"/>
          <w:color w:val="auto"/>
        </w:rPr>
        <w:t xml:space="preserve">кции: «Плед в подарок» (далее – Акция). </w:t>
      </w:r>
    </w:p>
    <w:p w14:paraId="7B5DAE26" w14:textId="77777777" w:rsidR="006A3A79" w:rsidRPr="009F6988" w:rsidRDefault="006A3A79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53EEE2E9" w14:textId="0D788B8F" w:rsidR="006A3A79" w:rsidRPr="009F6988" w:rsidRDefault="006A3A79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F6988">
        <w:rPr>
          <w:rFonts w:ascii="Times New Roman" w:hAnsi="Times New Roman" w:cs="Times New Roman"/>
          <w:color w:val="auto"/>
        </w:rPr>
        <w:t xml:space="preserve">1.2. Территория проведения Акции: регионы Российской Федерации, в которых присутствуют </w:t>
      </w:r>
      <w:r w:rsidR="0092483B">
        <w:rPr>
          <w:rFonts w:ascii="Times New Roman" w:hAnsi="Times New Roman" w:cs="Times New Roman"/>
          <w:color w:val="auto"/>
        </w:rPr>
        <w:t xml:space="preserve">центры продаж и обслуживания ПАО </w:t>
      </w:r>
      <w:r w:rsidR="00250E05" w:rsidRPr="009F6988">
        <w:rPr>
          <w:rFonts w:ascii="Times New Roman" w:hAnsi="Times New Roman" w:cs="Times New Roman"/>
          <w:color w:val="auto"/>
        </w:rPr>
        <w:t xml:space="preserve">«Ростелеком – Розничные системы» </w:t>
      </w:r>
      <w:r w:rsidR="009F7959" w:rsidRPr="009F6988">
        <w:rPr>
          <w:rFonts w:ascii="Times New Roman" w:hAnsi="Times New Roman" w:cs="Times New Roman"/>
          <w:color w:val="auto"/>
        </w:rPr>
        <w:t>(далее – Агент)</w:t>
      </w:r>
      <w:r w:rsidR="00A30419" w:rsidRPr="009F6988">
        <w:rPr>
          <w:rFonts w:ascii="Times New Roman" w:hAnsi="Times New Roman" w:cs="Times New Roman"/>
          <w:color w:val="auto"/>
        </w:rPr>
        <w:t>.</w:t>
      </w:r>
      <w:r w:rsidRPr="009F6988">
        <w:rPr>
          <w:rFonts w:ascii="Times New Roman" w:hAnsi="Times New Roman" w:cs="Times New Roman"/>
          <w:color w:val="auto"/>
        </w:rPr>
        <w:t xml:space="preserve"> </w:t>
      </w:r>
    </w:p>
    <w:p w14:paraId="0E83EF45" w14:textId="77777777" w:rsidR="006A3A79" w:rsidRPr="009F6988" w:rsidRDefault="006A3A79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767EEFBF" w14:textId="0F926985" w:rsidR="006A3A79" w:rsidRPr="009F6988" w:rsidRDefault="006A3A79" w:rsidP="0092483B">
      <w:pPr>
        <w:keepNext/>
        <w:keepLines/>
        <w:spacing w:line="276" w:lineRule="auto"/>
        <w:jc w:val="both"/>
        <w:rPr>
          <w:rFonts w:eastAsiaTheme="minorHAnsi"/>
          <w:lang w:eastAsia="en-US"/>
        </w:rPr>
      </w:pPr>
      <w:r w:rsidRPr="009F6988">
        <w:rPr>
          <w:rFonts w:eastAsiaTheme="minorHAnsi"/>
          <w:lang w:eastAsia="en-US"/>
        </w:rPr>
        <w:t xml:space="preserve">1.3. Организатором Акции является </w:t>
      </w:r>
      <w:r w:rsidR="00A30419" w:rsidRPr="009F6988">
        <w:rPr>
          <w:rFonts w:eastAsiaTheme="minorHAnsi"/>
          <w:lang w:eastAsia="en-US"/>
        </w:rPr>
        <w:t>ООО СК «Сбербанк страхование»</w:t>
      </w:r>
      <w:r w:rsidRPr="009F6988">
        <w:rPr>
          <w:rFonts w:eastAsiaTheme="minorHAnsi"/>
          <w:lang w:eastAsia="en-US"/>
        </w:rPr>
        <w:t xml:space="preserve">, </w:t>
      </w:r>
      <w:r w:rsidR="00A30419" w:rsidRPr="009F6988">
        <w:rPr>
          <w:rFonts w:eastAsiaTheme="minorHAnsi"/>
          <w:lang w:eastAsia="en-US"/>
        </w:rPr>
        <w:t>адрес: 115093, г. Москва, Павловская</w:t>
      </w:r>
      <w:r w:rsidR="0092483B">
        <w:rPr>
          <w:rFonts w:eastAsiaTheme="minorHAnsi"/>
          <w:lang w:eastAsia="en-US"/>
        </w:rPr>
        <w:t xml:space="preserve"> улица</w:t>
      </w:r>
      <w:r w:rsidR="00A30419" w:rsidRPr="009F6988">
        <w:rPr>
          <w:rFonts w:eastAsiaTheme="minorHAnsi"/>
          <w:lang w:eastAsia="en-US"/>
        </w:rPr>
        <w:t>, д</w:t>
      </w:r>
      <w:r w:rsidR="0092483B">
        <w:rPr>
          <w:rFonts w:eastAsiaTheme="minorHAnsi"/>
          <w:lang w:eastAsia="en-US"/>
        </w:rPr>
        <w:t>.</w:t>
      </w:r>
      <w:r w:rsidR="00A30419" w:rsidRPr="009F6988">
        <w:rPr>
          <w:rFonts w:eastAsiaTheme="minorHAnsi"/>
          <w:lang w:eastAsia="en-US"/>
        </w:rPr>
        <w:t xml:space="preserve"> 7, ИНН: 770</w:t>
      </w:r>
      <w:r w:rsidR="00F37DA0" w:rsidRPr="009F6988">
        <w:rPr>
          <w:rFonts w:eastAsiaTheme="minorHAnsi"/>
          <w:lang w:eastAsia="en-US"/>
        </w:rPr>
        <w:t>6810747, КПП: 772501001, ОГРН:</w:t>
      </w:r>
      <w:r w:rsidR="0092483B">
        <w:rPr>
          <w:rFonts w:eastAsiaTheme="minorHAnsi"/>
          <w:lang w:eastAsia="en-US"/>
        </w:rPr>
        <w:t xml:space="preserve"> </w:t>
      </w:r>
      <w:r w:rsidR="00A30419" w:rsidRPr="009F6988">
        <w:rPr>
          <w:rFonts w:eastAsiaTheme="minorHAnsi"/>
          <w:lang w:eastAsia="en-US"/>
        </w:rPr>
        <w:t>1147746683479, Р/С: 40701810000020009102 в ПАО СБЕРБАНК, К/С: 301018104000</w:t>
      </w:r>
      <w:r w:rsidR="00F37DA0" w:rsidRPr="009F6988">
        <w:rPr>
          <w:rFonts w:eastAsiaTheme="minorHAnsi"/>
          <w:lang w:eastAsia="en-US"/>
        </w:rPr>
        <w:t>00000225, БИК:044525225, ОКПО:17179351, ОКТМО:</w:t>
      </w:r>
      <w:r w:rsidR="00A30419" w:rsidRPr="009F6988">
        <w:rPr>
          <w:rFonts w:eastAsiaTheme="minorHAnsi"/>
          <w:lang w:eastAsia="en-US"/>
        </w:rPr>
        <w:t xml:space="preserve">45914000, тел./факс: +8 (800) 555-55-57 </w:t>
      </w:r>
      <w:r w:rsidRPr="009F6988">
        <w:rPr>
          <w:rFonts w:eastAsiaTheme="minorHAnsi"/>
          <w:lang w:eastAsia="en-US"/>
        </w:rPr>
        <w:t xml:space="preserve">(далее – «Организатор»). </w:t>
      </w:r>
    </w:p>
    <w:p w14:paraId="7EC06FBD" w14:textId="77777777" w:rsidR="009F7959" w:rsidRPr="009F6988" w:rsidRDefault="009F7959" w:rsidP="0092483B">
      <w:pPr>
        <w:keepNext/>
        <w:keepLines/>
        <w:spacing w:line="276" w:lineRule="auto"/>
        <w:jc w:val="both"/>
        <w:rPr>
          <w:rFonts w:eastAsiaTheme="minorHAnsi"/>
          <w:lang w:eastAsia="en-US"/>
        </w:rPr>
      </w:pPr>
    </w:p>
    <w:p w14:paraId="378BA184" w14:textId="648EA2AC" w:rsidR="009F7959" w:rsidRPr="009F6988" w:rsidRDefault="009F7959" w:rsidP="009F6988">
      <w:pPr>
        <w:pStyle w:val="a7"/>
        <w:jc w:val="both"/>
        <w:rPr>
          <w:rFonts w:eastAsiaTheme="minorHAnsi"/>
          <w:sz w:val="24"/>
          <w:szCs w:val="24"/>
          <w:lang w:eastAsia="en-US"/>
        </w:rPr>
      </w:pPr>
      <w:r w:rsidRPr="009F6988">
        <w:rPr>
          <w:rFonts w:eastAsiaTheme="minorHAnsi"/>
          <w:sz w:val="24"/>
          <w:szCs w:val="24"/>
          <w:lang w:eastAsia="en-US"/>
        </w:rPr>
        <w:t xml:space="preserve">1.4. Агентом, в </w:t>
      </w:r>
      <w:r w:rsidR="0092483B" w:rsidRPr="0092483B">
        <w:rPr>
          <w:rFonts w:eastAsiaTheme="minorHAnsi"/>
          <w:sz w:val="24"/>
          <w:szCs w:val="24"/>
          <w:lang w:eastAsia="en-US"/>
        </w:rPr>
        <w:t>центрах</w:t>
      </w:r>
      <w:r w:rsidR="0092483B" w:rsidRPr="009F6988">
        <w:rPr>
          <w:rFonts w:eastAsiaTheme="minorHAnsi"/>
          <w:sz w:val="24"/>
          <w:szCs w:val="24"/>
          <w:lang w:eastAsia="en-US"/>
        </w:rPr>
        <w:t xml:space="preserve"> продаж и обслуживания</w:t>
      </w:r>
      <w:r w:rsidR="0092483B">
        <w:t xml:space="preserve"> </w:t>
      </w:r>
      <w:r w:rsidRPr="009F6988">
        <w:rPr>
          <w:rFonts w:eastAsiaTheme="minorHAnsi"/>
          <w:sz w:val="24"/>
          <w:szCs w:val="24"/>
          <w:lang w:eastAsia="en-US"/>
        </w:rPr>
        <w:t xml:space="preserve">которого </w:t>
      </w:r>
      <w:r w:rsidR="0067036E" w:rsidRPr="009F6988">
        <w:rPr>
          <w:rFonts w:eastAsiaTheme="minorHAnsi"/>
          <w:sz w:val="24"/>
          <w:szCs w:val="24"/>
          <w:lang w:eastAsia="en-US"/>
        </w:rPr>
        <w:t>продаются страховые продукты</w:t>
      </w:r>
      <w:r w:rsidR="0092483B">
        <w:rPr>
          <w:rFonts w:eastAsiaTheme="minorHAnsi"/>
          <w:sz w:val="24"/>
          <w:szCs w:val="24"/>
          <w:lang w:eastAsia="en-US"/>
        </w:rPr>
        <w:t>,</w:t>
      </w:r>
      <w:r w:rsidR="0067036E" w:rsidRPr="009F6988">
        <w:rPr>
          <w:rFonts w:eastAsiaTheme="minorHAnsi"/>
          <w:sz w:val="24"/>
          <w:szCs w:val="24"/>
          <w:lang w:eastAsia="en-US"/>
        </w:rPr>
        <w:t xml:space="preserve"> участвующие в </w:t>
      </w:r>
      <w:r w:rsidRPr="009F6988">
        <w:rPr>
          <w:rFonts w:eastAsiaTheme="minorHAnsi"/>
          <w:sz w:val="24"/>
          <w:szCs w:val="24"/>
          <w:lang w:eastAsia="en-US"/>
        </w:rPr>
        <w:t xml:space="preserve">Акция, является </w:t>
      </w:r>
      <w:r w:rsidR="0092483B">
        <w:rPr>
          <w:rFonts w:eastAsiaTheme="minorHAnsi"/>
          <w:sz w:val="24"/>
          <w:szCs w:val="24"/>
          <w:lang w:eastAsia="en-US"/>
        </w:rPr>
        <w:t>ПАО</w:t>
      </w:r>
      <w:r w:rsidR="00250E05" w:rsidRPr="009F6988">
        <w:rPr>
          <w:rFonts w:eastAsiaTheme="minorHAnsi"/>
          <w:sz w:val="24"/>
          <w:szCs w:val="24"/>
          <w:lang w:eastAsia="en-US"/>
        </w:rPr>
        <w:t xml:space="preserve"> «Ростелеком – Розничные системы»</w:t>
      </w:r>
      <w:r w:rsidRPr="009F6988">
        <w:rPr>
          <w:rFonts w:eastAsiaTheme="minorHAnsi"/>
          <w:sz w:val="24"/>
          <w:szCs w:val="24"/>
          <w:lang w:eastAsia="en-US"/>
        </w:rPr>
        <w:t xml:space="preserve">, </w:t>
      </w:r>
      <w:r w:rsidR="00250E05" w:rsidRPr="009F6988">
        <w:rPr>
          <w:rFonts w:eastAsiaTheme="minorHAnsi"/>
          <w:sz w:val="24"/>
          <w:szCs w:val="24"/>
          <w:lang w:eastAsia="en-US"/>
        </w:rPr>
        <w:t xml:space="preserve">адрес: 119021, г. Москва, Зубовский бульвар, д. 27/26, строение 3, р/с 40702810838000013004 в </w:t>
      </w:r>
      <w:r w:rsidR="0092483B">
        <w:rPr>
          <w:rFonts w:eastAsiaTheme="minorHAnsi"/>
          <w:sz w:val="24"/>
          <w:szCs w:val="24"/>
          <w:lang w:eastAsia="en-US"/>
        </w:rPr>
        <w:t>ПАО</w:t>
      </w:r>
      <w:r w:rsidR="00250E05" w:rsidRPr="009F6988">
        <w:rPr>
          <w:rFonts w:eastAsiaTheme="minorHAnsi"/>
          <w:sz w:val="24"/>
          <w:szCs w:val="24"/>
          <w:lang w:eastAsia="en-US"/>
        </w:rPr>
        <w:t xml:space="preserve"> Сбербанк, г. Москва, к/с 30101810400000000225, БИК 044525225, ИНН 7840306212, ОГРН 1047855105650.</w:t>
      </w:r>
    </w:p>
    <w:p w14:paraId="02C02889" w14:textId="77777777" w:rsidR="006A3A79" w:rsidRPr="009F6988" w:rsidRDefault="006A3A79" w:rsidP="0092483B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20DFD29C" w14:textId="6A67F421" w:rsidR="006A3A79" w:rsidRPr="009F6988" w:rsidRDefault="009F7959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F6988">
        <w:rPr>
          <w:rFonts w:ascii="Times New Roman" w:hAnsi="Times New Roman" w:cs="Times New Roman"/>
          <w:color w:val="auto"/>
        </w:rPr>
        <w:t>1.5</w:t>
      </w:r>
      <w:r w:rsidR="00564869" w:rsidRPr="009F6988">
        <w:rPr>
          <w:rFonts w:ascii="Times New Roman" w:hAnsi="Times New Roman" w:cs="Times New Roman"/>
          <w:color w:val="auto"/>
        </w:rPr>
        <w:t xml:space="preserve">. Срок проведения Акции: с </w:t>
      </w:r>
      <w:r w:rsidR="00DD03C7" w:rsidRPr="009F6988">
        <w:rPr>
          <w:rFonts w:ascii="Times New Roman" w:hAnsi="Times New Roman" w:cs="Times New Roman"/>
          <w:color w:val="auto"/>
        </w:rPr>
        <w:t>01 июля 2016 г</w:t>
      </w:r>
      <w:r w:rsidR="0092483B">
        <w:rPr>
          <w:rFonts w:ascii="Times New Roman" w:hAnsi="Times New Roman" w:cs="Times New Roman"/>
          <w:color w:val="auto"/>
        </w:rPr>
        <w:t>.</w:t>
      </w:r>
      <w:r w:rsidR="00DD03C7" w:rsidRPr="009F6988">
        <w:rPr>
          <w:rFonts w:ascii="Times New Roman" w:hAnsi="Times New Roman" w:cs="Times New Roman"/>
          <w:color w:val="auto"/>
        </w:rPr>
        <w:t xml:space="preserve"> по 15 августа</w:t>
      </w:r>
      <w:r w:rsidR="006A3A79" w:rsidRPr="009F6988">
        <w:rPr>
          <w:rFonts w:ascii="Times New Roman" w:hAnsi="Times New Roman" w:cs="Times New Roman"/>
          <w:color w:val="auto"/>
        </w:rPr>
        <w:t xml:space="preserve"> 2016 г</w:t>
      </w:r>
      <w:r w:rsidR="0092483B">
        <w:rPr>
          <w:rFonts w:ascii="Times New Roman" w:hAnsi="Times New Roman" w:cs="Times New Roman"/>
          <w:color w:val="auto"/>
        </w:rPr>
        <w:t>.</w:t>
      </w:r>
      <w:r w:rsidR="006A3A79" w:rsidRPr="009F6988">
        <w:rPr>
          <w:rFonts w:ascii="Times New Roman" w:hAnsi="Times New Roman" w:cs="Times New Roman"/>
          <w:color w:val="auto"/>
        </w:rPr>
        <w:t xml:space="preserve"> включительно (далее – </w:t>
      </w:r>
      <w:r w:rsidR="0092483B">
        <w:rPr>
          <w:rFonts w:ascii="Times New Roman" w:hAnsi="Times New Roman" w:cs="Times New Roman"/>
          <w:color w:val="auto"/>
        </w:rPr>
        <w:t>п</w:t>
      </w:r>
      <w:r w:rsidR="006A3A79" w:rsidRPr="009F6988">
        <w:rPr>
          <w:rFonts w:ascii="Times New Roman" w:hAnsi="Times New Roman" w:cs="Times New Roman"/>
          <w:color w:val="auto"/>
        </w:rPr>
        <w:t xml:space="preserve">ериод проведения Акции). </w:t>
      </w:r>
      <w:r w:rsidR="00250E05" w:rsidRPr="009F6988">
        <w:rPr>
          <w:rFonts w:ascii="Times New Roman" w:hAnsi="Times New Roman" w:cs="Times New Roman"/>
          <w:color w:val="auto"/>
        </w:rPr>
        <w:t xml:space="preserve">Этот период делится на три дополнительных периода, по истечении каждого из которых проводится определение </w:t>
      </w:r>
      <w:r w:rsidR="00CD52B1" w:rsidRPr="009F6988">
        <w:rPr>
          <w:rFonts w:ascii="Times New Roman" w:hAnsi="Times New Roman" w:cs="Times New Roman"/>
          <w:color w:val="auto"/>
        </w:rPr>
        <w:t xml:space="preserve">Победителей </w:t>
      </w:r>
      <w:r w:rsidR="00250E05" w:rsidRPr="009F6988">
        <w:rPr>
          <w:rFonts w:ascii="Times New Roman" w:hAnsi="Times New Roman" w:cs="Times New Roman"/>
          <w:color w:val="auto"/>
        </w:rPr>
        <w:t>Акции:</w:t>
      </w:r>
    </w:p>
    <w:p w14:paraId="459F5F0D" w14:textId="68CF3B7B" w:rsidR="00250E05" w:rsidRPr="009F6988" w:rsidRDefault="00DD03C7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F6988">
        <w:rPr>
          <w:rFonts w:ascii="Times New Roman" w:hAnsi="Times New Roman" w:cs="Times New Roman"/>
          <w:color w:val="auto"/>
        </w:rPr>
        <w:t>Период 1: с 01 по 15</w:t>
      </w:r>
      <w:r w:rsidR="00250E05" w:rsidRPr="009F6988">
        <w:rPr>
          <w:rFonts w:ascii="Times New Roman" w:hAnsi="Times New Roman" w:cs="Times New Roman"/>
          <w:color w:val="auto"/>
        </w:rPr>
        <w:t xml:space="preserve"> ию</w:t>
      </w:r>
      <w:r w:rsidR="009F6988">
        <w:rPr>
          <w:rFonts w:ascii="Times New Roman" w:hAnsi="Times New Roman" w:cs="Times New Roman"/>
          <w:color w:val="auto"/>
        </w:rPr>
        <w:t>л</w:t>
      </w:r>
      <w:r w:rsidR="00250E05" w:rsidRPr="009F6988">
        <w:rPr>
          <w:rFonts w:ascii="Times New Roman" w:hAnsi="Times New Roman" w:cs="Times New Roman"/>
          <w:color w:val="auto"/>
        </w:rPr>
        <w:t>я</w:t>
      </w:r>
      <w:r w:rsidR="0092483B">
        <w:rPr>
          <w:rFonts w:ascii="Times New Roman" w:hAnsi="Times New Roman" w:cs="Times New Roman"/>
          <w:color w:val="auto"/>
        </w:rPr>
        <w:t>;</w:t>
      </w:r>
    </w:p>
    <w:p w14:paraId="0E0E3EEE" w14:textId="0093B545" w:rsidR="00250E05" w:rsidRPr="009F6988" w:rsidRDefault="00DD03C7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F6988">
        <w:rPr>
          <w:rFonts w:ascii="Times New Roman" w:hAnsi="Times New Roman" w:cs="Times New Roman"/>
          <w:color w:val="auto"/>
        </w:rPr>
        <w:t>Период 2: с 16 по 30 ию</w:t>
      </w:r>
      <w:r w:rsidR="009F6988">
        <w:rPr>
          <w:rFonts w:ascii="Times New Roman" w:hAnsi="Times New Roman" w:cs="Times New Roman"/>
          <w:color w:val="auto"/>
        </w:rPr>
        <w:t>л</w:t>
      </w:r>
      <w:r w:rsidR="00250E05" w:rsidRPr="009F6988">
        <w:rPr>
          <w:rFonts w:ascii="Times New Roman" w:hAnsi="Times New Roman" w:cs="Times New Roman"/>
          <w:color w:val="auto"/>
        </w:rPr>
        <w:t>я</w:t>
      </w:r>
      <w:r w:rsidR="0092483B">
        <w:rPr>
          <w:rFonts w:ascii="Times New Roman" w:hAnsi="Times New Roman" w:cs="Times New Roman"/>
          <w:color w:val="auto"/>
        </w:rPr>
        <w:t>;</w:t>
      </w:r>
    </w:p>
    <w:p w14:paraId="5390F5B2" w14:textId="47081C43" w:rsidR="00250E05" w:rsidRPr="009F6988" w:rsidRDefault="00DD03C7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F6988">
        <w:rPr>
          <w:rFonts w:ascii="Times New Roman" w:hAnsi="Times New Roman" w:cs="Times New Roman"/>
          <w:color w:val="auto"/>
        </w:rPr>
        <w:t>Период 3: с 01 по 15</w:t>
      </w:r>
      <w:r w:rsidR="00250E05" w:rsidRPr="009F6988">
        <w:rPr>
          <w:rFonts w:ascii="Times New Roman" w:hAnsi="Times New Roman" w:cs="Times New Roman"/>
          <w:color w:val="auto"/>
        </w:rPr>
        <w:t xml:space="preserve"> </w:t>
      </w:r>
      <w:r w:rsidRPr="009F6988">
        <w:rPr>
          <w:rFonts w:ascii="Times New Roman" w:hAnsi="Times New Roman" w:cs="Times New Roman"/>
          <w:color w:val="auto"/>
        </w:rPr>
        <w:t>августа</w:t>
      </w:r>
      <w:r w:rsidR="0092483B">
        <w:rPr>
          <w:rFonts w:ascii="Times New Roman" w:hAnsi="Times New Roman" w:cs="Times New Roman"/>
          <w:color w:val="auto"/>
        </w:rPr>
        <w:t>.</w:t>
      </w:r>
    </w:p>
    <w:p w14:paraId="7B2E8135" w14:textId="77777777" w:rsidR="006A3A79" w:rsidRPr="009F6988" w:rsidRDefault="006A3A79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421FBC66" w14:textId="77777777" w:rsidR="006A3A79" w:rsidRPr="009F6988" w:rsidRDefault="009F7959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F6988">
        <w:rPr>
          <w:rFonts w:ascii="Times New Roman" w:hAnsi="Times New Roman" w:cs="Times New Roman"/>
          <w:color w:val="auto"/>
        </w:rPr>
        <w:t>1.6</w:t>
      </w:r>
      <w:r w:rsidR="006A3A79" w:rsidRPr="009F6988">
        <w:rPr>
          <w:rFonts w:ascii="Times New Roman" w:hAnsi="Times New Roman" w:cs="Times New Roman"/>
          <w:color w:val="auto"/>
        </w:rPr>
        <w:t xml:space="preserve">. Призовой фонд Акции образуется за счет собственных средств Организатора, формируется отдельно до проведения Акции и используется исключительно в целях предоставления Приза Победителю Акции. </w:t>
      </w:r>
    </w:p>
    <w:p w14:paraId="568B6F7E" w14:textId="77777777" w:rsidR="006A3A79" w:rsidRPr="009F6988" w:rsidRDefault="006A3A79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E4117D4" w14:textId="77777777" w:rsidR="006A3A79" w:rsidRPr="009F6988" w:rsidRDefault="009F7959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F6988">
        <w:rPr>
          <w:rFonts w:ascii="Times New Roman" w:hAnsi="Times New Roman" w:cs="Times New Roman"/>
          <w:color w:val="auto"/>
        </w:rPr>
        <w:t>1.7</w:t>
      </w:r>
      <w:r w:rsidR="006A3A79" w:rsidRPr="009F6988">
        <w:rPr>
          <w:rFonts w:ascii="Times New Roman" w:hAnsi="Times New Roman" w:cs="Times New Roman"/>
          <w:color w:val="auto"/>
        </w:rPr>
        <w:t>. Призовой фонд Акц</w:t>
      </w:r>
      <w:r w:rsidR="00A30419" w:rsidRPr="009F6988">
        <w:rPr>
          <w:rFonts w:ascii="Times New Roman" w:hAnsi="Times New Roman" w:cs="Times New Roman"/>
          <w:color w:val="auto"/>
        </w:rPr>
        <w:t xml:space="preserve">ии состоит из следующего приза </w:t>
      </w:r>
      <w:r w:rsidR="006A3A79" w:rsidRPr="009F6988">
        <w:rPr>
          <w:rFonts w:ascii="Times New Roman" w:hAnsi="Times New Roman" w:cs="Times New Roman"/>
          <w:color w:val="auto"/>
        </w:rPr>
        <w:t>(далее – «П</w:t>
      </w:r>
      <w:r w:rsidR="00A30419" w:rsidRPr="009F6988">
        <w:rPr>
          <w:rFonts w:ascii="Times New Roman" w:hAnsi="Times New Roman" w:cs="Times New Roman"/>
          <w:color w:val="auto"/>
        </w:rPr>
        <w:t>риз</w:t>
      </w:r>
      <w:r w:rsidR="006A3A79" w:rsidRPr="009F6988">
        <w:rPr>
          <w:rFonts w:ascii="Times New Roman" w:hAnsi="Times New Roman" w:cs="Times New Roman"/>
          <w:color w:val="auto"/>
        </w:rPr>
        <w:t xml:space="preserve">»): </w:t>
      </w:r>
    </w:p>
    <w:p w14:paraId="623BFECC" w14:textId="62E569A4" w:rsidR="006A3A79" w:rsidRPr="009F6988" w:rsidRDefault="00FA5F2C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F6988">
        <w:rPr>
          <w:rFonts w:ascii="Times New Roman" w:hAnsi="Times New Roman" w:cs="Times New Roman"/>
          <w:color w:val="auto"/>
        </w:rPr>
        <w:t>Общий призовой фонд Акции – 9</w:t>
      </w:r>
      <w:r w:rsidR="00A67B23" w:rsidRPr="009F6988">
        <w:rPr>
          <w:rFonts w:ascii="Times New Roman" w:hAnsi="Times New Roman" w:cs="Times New Roman"/>
          <w:color w:val="auto"/>
        </w:rPr>
        <w:t xml:space="preserve"> </w:t>
      </w:r>
      <w:r w:rsidR="006A3A79" w:rsidRPr="009F6988">
        <w:rPr>
          <w:rFonts w:ascii="Times New Roman" w:hAnsi="Times New Roman" w:cs="Times New Roman"/>
          <w:color w:val="auto"/>
        </w:rPr>
        <w:t>(</w:t>
      </w:r>
      <w:r w:rsidR="00CD52B1" w:rsidRPr="009F6988">
        <w:rPr>
          <w:rFonts w:ascii="Times New Roman" w:hAnsi="Times New Roman" w:cs="Times New Roman"/>
          <w:color w:val="auto"/>
        </w:rPr>
        <w:t>девять</w:t>
      </w:r>
      <w:r w:rsidR="006A3A79" w:rsidRPr="009F6988">
        <w:rPr>
          <w:rFonts w:ascii="Times New Roman" w:hAnsi="Times New Roman" w:cs="Times New Roman"/>
          <w:color w:val="auto"/>
        </w:rPr>
        <w:t xml:space="preserve">) </w:t>
      </w:r>
      <w:r w:rsidR="00A67B23" w:rsidRPr="009F6988">
        <w:rPr>
          <w:rFonts w:ascii="Times New Roman" w:hAnsi="Times New Roman" w:cs="Times New Roman"/>
          <w:color w:val="auto"/>
        </w:rPr>
        <w:t>пледов для пикника, общей стоимостью</w:t>
      </w:r>
      <w:r w:rsidR="0067036E" w:rsidRPr="009F6988">
        <w:rPr>
          <w:rFonts w:ascii="Times New Roman" w:hAnsi="Times New Roman" w:cs="Times New Roman"/>
          <w:color w:val="auto"/>
        </w:rPr>
        <w:t xml:space="preserve"> </w:t>
      </w:r>
      <w:r w:rsidR="00BC67C2" w:rsidRPr="00BC67C2">
        <w:rPr>
          <w:rFonts w:ascii="Times New Roman" w:hAnsi="Times New Roman" w:cs="Times New Roman"/>
        </w:rPr>
        <w:t>5 179,32</w:t>
      </w:r>
      <w:r w:rsidR="0067036E" w:rsidRPr="009F6988">
        <w:rPr>
          <w:rFonts w:ascii="Times New Roman" w:hAnsi="Times New Roman" w:cs="Times New Roman"/>
          <w:color w:val="auto"/>
        </w:rPr>
        <w:t xml:space="preserve"> рублей</w:t>
      </w:r>
      <w:r w:rsidR="006A3A79" w:rsidRPr="009F6988">
        <w:rPr>
          <w:rFonts w:ascii="Times New Roman" w:hAnsi="Times New Roman" w:cs="Times New Roman"/>
          <w:color w:val="auto"/>
        </w:rPr>
        <w:t xml:space="preserve">. </w:t>
      </w:r>
    </w:p>
    <w:p w14:paraId="32AACFB2" w14:textId="77777777" w:rsidR="006A3A79" w:rsidRPr="009F6988" w:rsidRDefault="006A3A79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F6988">
        <w:rPr>
          <w:rFonts w:ascii="Times New Roman" w:hAnsi="Times New Roman" w:cs="Times New Roman"/>
          <w:color w:val="auto"/>
        </w:rPr>
        <w:t xml:space="preserve">Модели, комплектация и цвет товара, входящего в состав Приза в рамках проводимой Акции, могут быть изменены Организатором Акции, его стоимость и другие параметры и характеристики определяются по усмотрению Организатора. </w:t>
      </w:r>
    </w:p>
    <w:p w14:paraId="5DEEB59B" w14:textId="77777777" w:rsidR="00A67B23" w:rsidRPr="009F6988" w:rsidRDefault="00A67B23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29B9E243" w14:textId="77777777" w:rsidR="006A3A79" w:rsidRPr="009F6988" w:rsidRDefault="009F7959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F6988">
        <w:rPr>
          <w:rFonts w:ascii="Times New Roman" w:hAnsi="Times New Roman" w:cs="Times New Roman"/>
          <w:color w:val="auto"/>
        </w:rPr>
        <w:t>1.8</w:t>
      </w:r>
      <w:r w:rsidR="006A3A79" w:rsidRPr="009F6988">
        <w:rPr>
          <w:rFonts w:ascii="Times New Roman" w:hAnsi="Times New Roman" w:cs="Times New Roman"/>
          <w:color w:val="auto"/>
        </w:rPr>
        <w:t xml:space="preserve">. </w:t>
      </w:r>
      <w:r w:rsidR="00A67B23" w:rsidRPr="009F6988">
        <w:rPr>
          <w:rFonts w:ascii="Times New Roman" w:hAnsi="Times New Roman" w:cs="Times New Roman"/>
          <w:color w:val="auto"/>
        </w:rPr>
        <w:t>Призы в денежном эквиваленте не выдаю</w:t>
      </w:r>
      <w:r w:rsidR="006A3A79" w:rsidRPr="009F6988">
        <w:rPr>
          <w:rFonts w:ascii="Times New Roman" w:hAnsi="Times New Roman" w:cs="Times New Roman"/>
          <w:color w:val="auto"/>
        </w:rPr>
        <w:t>т</w:t>
      </w:r>
      <w:r w:rsidR="00A67B23" w:rsidRPr="009F6988">
        <w:rPr>
          <w:rFonts w:ascii="Times New Roman" w:hAnsi="Times New Roman" w:cs="Times New Roman"/>
          <w:color w:val="auto"/>
        </w:rPr>
        <w:t>ся, обмену и возврату не подлежа</w:t>
      </w:r>
      <w:r w:rsidR="006A3A79" w:rsidRPr="009F6988">
        <w:rPr>
          <w:rFonts w:ascii="Times New Roman" w:hAnsi="Times New Roman" w:cs="Times New Roman"/>
          <w:color w:val="auto"/>
        </w:rPr>
        <w:t xml:space="preserve">т. </w:t>
      </w:r>
    </w:p>
    <w:p w14:paraId="5B29EDD8" w14:textId="77777777" w:rsidR="006A3A79" w:rsidRPr="009F6988" w:rsidRDefault="006A3A79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72965893" w14:textId="3E6A60A4" w:rsidR="006A3A79" w:rsidRPr="009F6988" w:rsidRDefault="009F7959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F6988">
        <w:rPr>
          <w:rFonts w:ascii="Times New Roman" w:hAnsi="Times New Roman" w:cs="Times New Roman"/>
          <w:color w:val="auto"/>
        </w:rPr>
        <w:t>1.9</w:t>
      </w:r>
      <w:r w:rsidR="006A3A79" w:rsidRPr="009F6988">
        <w:rPr>
          <w:rFonts w:ascii="Times New Roman" w:hAnsi="Times New Roman" w:cs="Times New Roman"/>
          <w:color w:val="auto"/>
        </w:rPr>
        <w:t>. Для получения Приза Участник Акции обязан выполнять все действия, связанные с участием в Акции, в сроки, установленные в настоящих Правилах проведения и услови</w:t>
      </w:r>
      <w:r w:rsidR="00C87DBC">
        <w:rPr>
          <w:rFonts w:ascii="Times New Roman" w:hAnsi="Times New Roman" w:cs="Times New Roman"/>
          <w:color w:val="auto"/>
        </w:rPr>
        <w:t>й</w:t>
      </w:r>
      <w:r w:rsidR="006A3A79" w:rsidRPr="009F6988">
        <w:rPr>
          <w:rFonts w:ascii="Times New Roman" w:hAnsi="Times New Roman" w:cs="Times New Roman"/>
          <w:color w:val="auto"/>
        </w:rPr>
        <w:t xml:space="preserve"> участия в Акции (далее – Правила). </w:t>
      </w:r>
    </w:p>
    <w:p w14:paraId="0CD0E8D4" w14:textId="77777777" w:rsidR="006A3A79" w:rsidRPr="009F6988" w:rsidRDefault="006A3A79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4580D65F" w14:textId="77777777" w:rsidR="006A3A79" w:rsidRPr="009F6988" w:rsidRDefault="009F7959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F6988">
        <w:rPr>
          <w:rFonts w:ascii="Times New Roman" w:hAnsi="Times New Roman" w:cs="Times New Roman"/>
          <w:color w:val="auto"/>
        </w:rPr>
        <w:t>1.10</w:t>
      </w:r>
      <w:r w:rsidR="006A3A79" w:rsidRPr="009F6988">
        <w:rPr>
          <w:rFonts w:ascii="Times New Roman" w:hAnsi="Times New Roman" w:cs="Times New Roman"/>
          <w:color w:val="auto"/>
        </w:rPr>
        <w:t xml:space="preserve">. Принимая участие в Акции, Участник Акции подтверждает свое ознакомление и согласие с настоящими Правилами. </w:t>
      </w:r>
    </w:p>
    <w:p w14:paraId="7AACCDAE" w14:textId="77777777" w:rsidR="006A3A79" w:rsidRPr="009F6988" w:rsidRDefault="006A3A79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525B7DE0" w14:textId="77777777" w:rsidR="006A3A79" w:rsidRPr="009F6988" w:rsidRDefault="009F7959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F6988">
        <w:rPr>
          <w:rFonts w:ascii="Times New Roman" w:hAnsi="Times New Roman" w:cs="Times New Roman"/>
          <w:color w:val="auto"/>
        </w:rPr>
        <w:t>1.11</w:t>
      </w:r>
      <w:r w:rsidR="006A3A79" w:rsidRPr="009F6988">
        <w:rPr>
          <w:rFonts w:ascii="Times New Roman" w:hAnsi="Times New Roman" w:cs="Times New Roman"/>
          <w:color w:val="auto"/>
        </w:rPr>
        <w:t>. Информацию об Акции и Правилах можно получить на официальном сайте Организатора в сети Интернет –</w:t>
      </w:r>
      <w:r w:rsidR="00A67B23" w:rsidRPr="009F6988">
        <w:rPr>
          <w:rFonts w:ascii="Times New Roman" w:hAnsi="Times New Roman" w:cs="Times New Roman"/>
          <w:color w:val="auto"/>
        </w:rPr>
        <w:t xml:space="preserve"> </w:t>
      </w:r>
      <w:hyperlink r:id="rId5" w:history="1">
        <w:r w:rsidR="00A67B23" w:rsidRPr="009F6988">
          <w:rPr>
            <w:color w:val="auto"/>
          </w:rPr>
          <w:t>http://sberbankins.ru/</w:t>
        </w:r>
      </w:hyperlink>
    </w:p>
    <w:p w14:paraId="1AF8E959" w14:textId="77777777" w:rsidR="006A3A79" w:rsidRPr="009F6988" w:rsidRDefault="006A3A79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5A1CAF2E" w14:textId="120A555D" w:rsidR="006A3A79" w:rsidRPr="009F6988" w:rsidRDefault="009F7959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F6988">
        <w:rPr>
          <w:rFonts w:ascii="Times New Roman" w:hAnsi="Times New Roman" w:cs="Times New Roman"/>
          <w:color w:val="auto"/>
        </w:rPr>
        <w:lastRenderedPageBreak/>
        <w:t>1.12</w:t>
      </w:r>
      <w:r w:rsidR="006A3A79" w:rsidRPr="009F6988">
        <w:rPr>
          <w:rFonts w:ascii="Times New Roman" w:hAnsi="Times New Roman" w:cs="Times New Roman"/>
          <w:color w:val="auto"/>
        </w:rPr>
        <w:t xml:space="preserve">. Организатор не несет ответственности за неполучение от Участников Акции сведений / документов, необходимых для получения Приза, по причинам, независящим от Организатора, а также за неисполнение (несвоевременное исполнение) Участниками Акции своих обязанностей, предусмотренных настоящими Правилами. </w:t>
      </w:r>
    </w:p>
    <w:p w14:paraId="19796C3A" w14:textId="77777777" w:rsidR="006A3A79" w:rsidRPr="009F6988" w:rsidRDefault="006A3A79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6239B1DA" w14:textId="77777777" w:rsidR="00D57674" w:rsidRPr="009F6988" w:rsidRDefault="00D57674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F6988">
        <w:rPr>
          <w:rFonts w:ascii="Times New Roman" w:hAnsi="Times New Roman" w:cs="Times New Roman"/>
          <w:color w:val="auto"/>
        </w:rPr>
        <w:t xml:space="preserve">1.13. В случаях, предусмотренных законодательством Российской Федерации, доходы физических лиц подлежат налогообложению налогом на доходы физических лиц (НДФЛ). </w:t>
      </w:r>
    </w:p>
    <w:p w14:paraId="5A68EEA8" w14:textId="77777777" w:rsidR="00D57674" w:rsidRPr="009F6988" w:rsidRDefault="00D57674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0698838B" w14:textId="317985D6" w:rsidR="00D57674" w:rsidRPr="009F6988" w:rsidRDefault="00D57674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F6988">
        <w:rPr>
          <w:rFonts w:ascii="Times New Roman" w:hAnsi="Times New Roman" w:cs="Times New Roman"/>
          <w:color w:val="auto"/>
        </w:rPr>
        <w:t>1.14. В случае если Участник Акции не сможет получить Приз в установленные сроки, указанные в п.</w:t>
      </w:r>
      <w:r w:rsidR="00C87DBC">
        <w:rPr>
          <w:rFonts w:ascii="Times New Roman" w:hAnsi="Times New Roman" w:cs="Times New Roman"/>
          <w:color w:val="auto"/>
        </w:rPr>
        <w:t xml:space="preserve"> </w:t>
      </w:r>
      <w:r w:rsidRPr="009F6988">
        <w:rPr>
          <w:rFonts w:ascii="Times New Roman" w:hAnsi="Times New Roman" w:cs="Times New Roman"/>
          <w:color w:val="auto"/>
        </w:rPr>
        <w:t xml:space="preserve">3.7 настоящих Правил, ввиду отсутствия необходимых документов для получения Приза или по каким-либо иным причинам, независящим от Организатора Акции, Участник Акции утрачивает право на получение Приза. В случае невыполнения Участниками Акции условий Акции Организатор вправе распределить невостребованный Приз по своему усмотрению. </w:t>
      </w:r>
    </w:p>
    <w:p w14:paraId="63162C82" w14:textId="77777777" w:rsidR="00DD03C7" w:rsidRPr="009F6988" w:rsidRDefault="00DD03C7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64B65B07" w14:textId="77777777" w:rsidR="00DD03C7" w:rsidRPr="009F6988" w:rsidRDefault="00DD03C7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42CF19A6" w14:textId="77777777" w:rsidR="00DD03C7" w:rsidRPr="009F6988" w:rsidRDefault="00DD03C7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23FB1D2D" w14:textId="77777777" w:rsidR="006A3A79" w:rsidRPr="009F6988" w:rsidRDefault="006A3A79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739B0B3B" w14:textId="77777777" w:rsidR="00D57674" w:rsidRPr="009F6988" w:rsidRDefault="00D57674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F6988">
        <w:rPr>
          <w:rFonts w:ascii="Times New Roman" w:hAnsi="Times New Roman" w:cs="Times New Roman"/>
          <w:color w:val="auto"/>
        </w:rPr>
        <w:t xml:space="preserve">2. ОСНОВНЫЕ ТЕРМИНЫ И ОПРЕДЕЛЕНИЯ </w:t>
      </w:r>
    </w:p>
    <w:p w14:paraId="1E0AC601" w14:textId="77777777" w:rsidR="00D57674" w:rsidRPr="009F6988" w:rsidRDefault="00D57674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1E5AD9AD" w14:textId="6CFF18D9" w:rsidR="00D57674" w:rsidRPr="009F6988" w:rsidRDefault="00D57674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F6988">
        <w:rPr>
          <w:rFonts w:ascii="Times New Roman" w:hAnsi="Times New Roman" w:cs="Times New Roman"/>
          <w:color w:val="auto"/>
        </w:rPr>
        <w:t xml:space="preserve">2.1. Акция - рекламная акция «Плед в подарок», проводимая с целью увеличения объемов собираемой страховой премии </w:t>
      </w:r>
      <w:r w:rsidR="00ED1906" w:rsidRPr="009F6988">
        <w:rPr>
          <w:rFonts w:ascii="Times New Roman" w:hAnsi="Times New Roman" w:cs="Times New Roman"/>
          <w:color w:val="auto"/>
        </w:rPr>
        <w:t xml:space="preserve">по страховым продуктам «Защита дома» </w:t>
      </w:r>
      <w:r w:rsidR="00BC67C2">
        <w:rPr>
          <w:rFonts w:ascii="Times New Roman" w:hAnsi="Times New Roman" w:cs="Times New Roman"/>
          <w:color w:val="auto"/>
        </w:rPr>
        <w:t xml:space="preserve">стоимостью </w:t>
      </w:r>
      <w:r w:rsidR="00ED1906" w:rsidRPr="009F6988">
        <w:rPr>
          <w:rFonts w:ascii="Times New Roman" w:hAnsi="Times New Roman" w:cs="Times New Roman"/>
          <w:color w:val="auto"/>
        </w:rPr>
        <w:t xml:space="preserve">549 рублей и «Защита от клеща» </w:t>
      </w:r>
      <w:r w:rsidR="00BC67C2">
        <w:rPr>
          <w:rFonts w:ascii="Times New Roman" w:hAnsi="Times New Roman" w:cs="Times New Roman"/>
          <w:color w:val="auto"/>
        </w:rPr>
        <w:t xml:space="preserve">стоимостью </w:t>
      </w:r>
      <w:r w:rsidR="00ED1906" w:rsidRPr="009F6988">
        <w:rPr>
          <w:rFonts w:ascii="Times New Roman" w:hAnsi="Times New Roman" w:cs="Times New Roman"/>
          <w:color w:val="auto"/>
        </w:rPr>
        <w:t>470 рублей, продающиеся в офисах Агента.</w:t>
      </w:r>
    </w:p>
    <w:p w14:paraId="1E5D7600" w14:textId="77777777" w:rsidR="00D57674" w:rsidRPr="009F6988" w:rsidRDefault="00D57674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0284A1AA" w14:textId="7313EBCF" w:rsidR="00D57674" w:rsidRPr="009F6988" w:rsidRDefault="00D57674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F6988">
        <w:rPr>
          <w:rFonts w:ascii="Times New Roman" w:hAnsi="Times New Roman" w:cs="Times New Roman"/>
          <w:color w:val="auto"/>
        </w:rPr>
        <w:t>2.2. Организатор - ООО СК «Сбербанк страхование», адрес: 115093, г. Москва, Павловская</w:t>
      </w:r>
      <w:r w:rsidR="00C87DBC">
        <w:rPr>
          <w:rFonts w:ascii="Times New Roman" w:hAnsi="Times New Roman" w:cs="Times New Roman"/>
          <w:color w:val="auto"/>
        </w:rPr>
        <w:t xml:space="preserve"> улица</w:t>
      </w:r>
      <w:r w:rsidRPr="009F6988">
        <w:rPr>
          <w:rFonts w:ascii="Times New Roman" w:hAnsi="Times New Roman" w:cs="Times New Roman"/>
          <w:color w:val="auto"/>
        </w:rPr>
        <w:t>, дом № 7, ИНН: 7706810747, КПП: 772501001, ОГРН: 1147746683479, Р/С: 40701810000020009102 в ПАО СБЕРБАНК, К/С: 30101810400000000225, БИК:044525225, ОКПО: 17179351, ОКТМО: 45914000, тел./факс: +8 (800) 555-55-57</w:t>
      </w:r>
    </w:p>
    <w:p w14:paraId="353AAB0F" w14:textId="77777777" w:rsidR="00D57674" w:rsidRPr="009F6988" w:rsidRDefault="00D57674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26C1300D" w14:textId="770045F8" w:rsidR="00D57674" w:rsidRPr="009F6988" w:rsidRDefault="00D57674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F6988">
        <w:rPr>
          <w:rFonts w:ascii="Times New Roman" w:hAnsi="Times New Roman" w:cs="Times New Roman"/>
          <w:color w:val="auto"/>
        </w:rPr>
        <w:t>2.4. Участники Акции – физические лица, не являющиеся работниками Организатора и Агента, купившие страховой продукт</w:t>
      </w:r>
      <w:r w:rsidR="00ED1906" w:rsidRPr="009F6988">
        <w:rPr>
          <w:rFonts w:ascii="Times New Roman" w:hAnsi="Times New Roman" w:cs="Times New Roman"/>
          <w:color w:val="auto"/>
        </w:rPr>
        <w:t xml:space="preserve"> «Защита дома» и</w:t>
      </w:r>
      <w:r w:rsidR="00CD52B1" w:rsidRPr="009F6988">
        <w:rPr>
          <w:rFonts w:ascii="Times New Roman" w:hAnsi="Times New Roman" w:cs="Times New Roman"/>
          <w:color w:val="auto"/>
        </w:rPr>
        <w:t>ли</w:t>
      </w:r>
      <w:r w:rsidR="00ED1906" w:rsidRPr="009F6988">
        <w:rPr>
          <w:rFonts w:ascii="Times New Roman" w:hAnsi="Times New Roman" w:cs="Times New Roman"/>
          <w:color w:val="auto"/>
        </w:rPr>
        <w:t xml:space="preserve"> страховой продукт «Защита от клеща» Организатора</w:t>
      </w:r>
      <w:r w:rsidRPr="009F6988">
        <w:rPr>
          <w:rFonts w:ascii="Times New Roman" w:hAnsi="Times New Roman" w:cs="Times New Roman"/>
          <w:color w:val="auto"/>
        </w:rPr>
        <w:t xml:space="preserve"> в офисах продаж Агента в Период проведения Акции, и совершившие активацию продукта по инструкции, </w:t>
      </w:r>
      <w:r w:rsidR="00BC67C2">
        <w:rPr>
          <w:rFonts w:ascii="Times New Roman" w:hAnsi="Times New Roman" w:cs="Times New Roman"/>
          <w:color w:val="auto"/>
        </w:rPr>
        <w:t>размещ</w:t>
      </w:r>
      <w:r w:rsidR="00BC67C2" w:rsidRPr="009F6988">
        <w:rPr>
          <w:rFonts w:ascii="Times New Roman" w:hAnsi="Times New Roman" w:cs="Times New Roman"/>
          <w:color w:val="auto"/>
        </w:rPr>
        <w:t>енной</w:t>
      </w:r>
      <w:r w:rsidRPr="009F6988">
        <w:rPr>
          <w:rFonts w:ascii="Times New Roman" w:hAnsi="Times New Roman" w:cs="Times New Roman"/>
          <w:color w:val="auto"/>
        </w:rPr>
        <w:t xml:space="preserve"> на упаковке продукта, в Период проведения Акции.</w:t>
      </w:r>
    </w:p>
    <w:p w14:paraId="5C5D25C8" w14:textId="77777777" w:rsidR="00D57674" w:rsidRPr="009F6988" w:rsidRDefault="00D57674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7C7F594C" w14:textId="5A429655" w:rsidR="00D57674" w:rsidRPr="009F6988" w:rsidRDefault="00D57674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F6988">
        <w:rPr>
          <w:rFonts w:ascii="Times New Roman" w:hAnsi="Times New Roman" w:cs="Times New Roman"/>
          <w:color w:val="auto"/>
        </w:rPr>
        <w:t xml:space="preserve">2.5 Победитель Акции – Участник Акции, купивший страховой продукт в офисе продаж Агента в течение Периода проведения Акции, </w:t>
      </w:r>
      <w:r w:rsidR="00CB1553" w:rsidRPr="009F6988">
        <w:rPr>
          <w:rFonts w:ascii="Times New Roman" w:hAnsi="Times New Roman" w:cs="Times New Roman"/>
          <w:color w:val="auto"/>
        </w:rPr>
        <w:t xml:space="preserve">удовлетворяющий </w:t>
      </w:r>
      <w:r w:rsidRPr="009F6988">
        <w:rPr>
          <w:rFonts w:ascii="Times New Roman" w:hAnsi="Times New Roman" w:cs="Times New Roman"/>
          <w:color w:val="auto"/>
        </w:rPr>
        <w:t>условия</w:t>
      </w:r>
      <w:r w:rsidR="00CB1553" w:rsidRPr="009F6988">
        <w:rPr>
          <w:rFonts w:ascii="Times New Roman" w:hAnsi="Times New Roman" w:cs="Times New Roman"/>
          <w:color w:val="auto"/>
        </w:rPr>
        <w:t>м</w:t>
      </w:r>
      <w:r w:rsidRPr="009F6988">
        <w:rPr>
          <w:rFonts w:ascii="Times New Roman" w:hAnsi="Times New Roman" w:cs="Times New Roman"/>
          <w:color w:val="auto"/>
        </w:rPr>
        <w:t xml:space="preserve">, указанные в разделе 3 настоящих Правил. </w:t>
      </w:r>
    </w:p>
    <w:p w14:paraId="3C91AB2D" w14:textId="77777777" w:rsidR="00004D30" w:rsidRPr="009F6988" w:rsidRDefault="00004D30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B60ACD9" w14:textId="66485D2E" w:rsidR="00004D30" w:rsidRPr="009F6988" w:rsidRDefault="00004D30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F6988">
        <w:rPr>
          <w:rFonts w:ascii="Times New Roman" w:hAnsi="Times New Roman" w:cs="Times New Roman"/>
          <w:color w:val="auto"/>
        </w:rPr>
        <w:t xml:space="preserve">2.6. Офисы продаж Агента – все </w:t>
      </w:r>
      <w:r w:rsidR="00C87DBC">
        <w:rPr>
          <w:rFonts w:ascii="Times New Roman" w:hAnsi="Times New Roman" w:cs="Times New Roman"/>
          <w:color w:val="auto"/>
        </w:rPr>
        <w:t xml:space="preserve">центры </w:t>
      </w:r>
      <w:r w:rsidRPr="009F6988">
        <w:rPr>
          <w:rFonts w:ascii="Times New Roman" w:hAnsi="Times New Roman" w:cs="Times New Roman"/>
          <w:color w:val="auto"/>
        </w:rPr>
        <w:t>продаж</w:t>
      </w:r>
      <w:r w:rsidR="00C87DBC">
        <w:rPr>
          <w:rFonts w:ascii="Times New Roman" w:hAnsi="Times New Roman" w:cs="Times New Roman"/>
          <w:color w:val="auto"/>
        </w:rPr>
        <w:t xml:space="preserve"> и обслуживания ПАО «Ростелеком</w:t>
      </w:r>
      <w:r w:rsidR="00BC67C2">
        <w:rPr>
          <w:rFonts w:ascii="Times New Roman" w:hAnsi="Times New Roman" w:cs="Times New Roman"/>
          <w:color w:val="auto"/>
        </w:rPr>
        <w:t xml:space="preserve"> – Розничные </w:t>
      </w:r>
      <w:r w:rsidR="00C87DBC">
        <w:rPr>
          <w:rFonts w:ascii="Times New Roman" w:hAnsi="Times New Roman" w:cs="Times New Roman"/>
          <w:color w:val="auto"/>
        </w:rPr>
        <w:t>системы</w:t>
      </w:r>
      <w:r w:rsidRPr="009F6988">
        <w:rPr>
          <w:rFonts w:ascii="Times New Roman" w:hAnsi="Times New Roman" w:cs="Times New Roman"/>
          <w:color w:val="auto"/>
        </w:rPr>
        <w:t>, где продаются страховые продукты Организатора.</w:t>
      </w:r>
    </w:p>
    <w:p w14:paraId="06D3CFF6" w14:textId="77777777" w:rsidR="00D57674" w:rsidRPr="009F6988" w:rsidRDefault="00004D30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F6988">
        <w:rPr>
          <w:rFonts w:ascii="Times New Roman" w:hAnsi="Times New Roman" w:cs="Times New Roman"/>
          <w:color w:val="auto"/>
        </w:rPr>
        <w:t xml:space="preserve"> </w:t>
      </w:r>
    </w:p>
    <w:p w14:paraId="06DDBCA7" w14:textId="77777777" w:rsidR="00D57674" w:rsidRPr="009F6988" w:rsidRDefault="00D57674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F6988">
        <w:rPr>
          <w:rFonts w:ascii="Times New Roman" w:hAnsi="Times New Roman" w:cs="Times New Roman"/>
          <w:color w:val="auto"/>
        </w:rPr>
        <w:t xml:space="preserve">3. ПОРЯДОК, УСЛОВИЯ И СРОКИ ПОЛУЧЕНИЯ ПРИЗА </w:t>
      </w:r>
    </w:p>
    <w:p w14:paraId="039B138F" w14:textId="77777777" w:rsidR="00D57674" w:rsidRPr="009F6988" w:rsidRDefault="00D57674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6F4A13F6" w14:textId="6379F315" w:rsidR="00D57674" w:rsidRPr="009F6988" w:rsidRDefault="00D57674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F6988">
        <w:rPr>
          <w:rFonts w:ascii="Times New Roman" w:hAnsi="Times New Roman" w:cs="Times New Roman"/>
          <w:color w:val="auto"/>
        </w:rPr>
        <w:t xml:space="preserve">3.1. Участником Акции становится каждый покупатель, который в Период проведения Акции приобретет </w:t>
      </w:r>
      <w:r w:rsidR="00250E05" w:rsidRPr="009F6988">
        <w:rPr>
          <w:rFonts w:ascii="Times New Roman" w:hAnsi="Times New Roman" w:cs="Times New Roman"/>
          <w:color w:val="auto"/>
        </w:rPr>
        <w:t xml:space="preserve">и активирует </w:t>
      </w:r>
      <w:r w:rsidR="00ED1906" w:rsidRPr="009F6988">
        <w:rPr>
          <w:rFonts w:ascii="Times New Roman" w:hAnsi="Times New Roman" w:cs="Times New Roman"/>
          <w:color w:val="auto"/>
        </w:rPr>
        <w:t xml:space="preserve">страховые </w:t>
      </w:r>
      <w:r w:rsidRPr="009F6988">
        <w:rPr>
          <w:rFonts w:ascii="Times New Roman" w:hAnsi="Times New Roman" w:cs="Times New Roman"/>
          <w:color w:val="auto"/>
        </w:rPr>
        <w:t>продукт</w:t>
      </w:r>
      <w:r w:rsidR="00ED1906" w:rsidRPr="009F6988">
        <w:rPr>
          <w:rFonts w:ascii="Times New Roman" w:hAnsi="Times New Roman" w:cs="Times New Roman"/>
          <w:color w:val="auto"/>
        </w:rPr>
        <w:t>ы</w:t>
      </w:r>
      <w:r w:rsidRPr="009F6988">
        <w:rPr>
          <w:rFonts w:ascii="Times New Roman" w:hAnsi="Times New Roman" w:cs="Times New Roman"/>
          <w:color w:val="auto"/>
        </w:rPr>
        <w:t xml:space="preserve"> в офисе продаж Агента, согласно условиям, указанным в п.</w:t>
      </w:r>
      <w:r w:rsidR="00C87DBC">
        <w:rPr>
          <w:rFonts w:ascii="Times New Roman" w:hAnsi="Times New Roman" w:cs="Times New Roman"/>
          <w:color w:val="auto"/>
        </w:rPr>
        <w:t xml:space="preserve"> </w:t>
      </w:r>
      <w:r w:rsidRPr="009F6988">
        <w:rPr>
          <w:rFonts w:ascii="Times New Roman" w:hAnsi="Times New Roman" w:cs="Times New Roman"/>
          <w:color w:val="auto"/>
        </w:rPr>
        <w:t xml:space="preserve">2.4.  настоящих Правил.  </w:t>
      </w:r>
    </w:p>
    <w:p w14:paraId="07ECBB5B" w14:textId="77777777" w:rsidR="00D57674" w:rsidRPr="009F6988" w:rsidRDefault="00D57674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1FDC569F" w14:textId="478E2E58" w:rsidR="00D57674" w:rsidRPr="009F6988" w:rsidRDefault="00D57674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F6988">
        <w:rPr>
          <w:rFonts w:ascii="Times New Roman" w:hAnsi="Times New Roman" w:cs="Times New Roman"/>
          <w:color w:val="auto"/>
        </w:rPr>
        <w:t xml:space="preserve">3.2. Организатор Акции определяет Победителя Акции, приобретающего право </w:t>
      </w:r>
      <w:r w:rsidR="00250E05" w:rsidRPr="009F6988">
        <w:rPr>
          <w:rFonts w:ascii="Times New Roman" w:hAnsi="Times New Roman" w:cs="Times New Roman"/>
          <w:color w:val="auto"/>
        </w:rPr>
        <w:t>на получение Приза, в течение 2 (двух</w:t>
      </w:r>
      <w:r w:rsidRPr="009F6988">
        <w:rPr>
          <w:rFonts w:ascii="Times New Roman" w:hAnsi="Times New Roman" w:cs="Times New Roman"/>
          <w:color w:val="auto"/>
        </w:rPr>
        <w:t xml:space="preserve">) рабочих дней после окончания </w:t>
      </w:r>
      <w:r w:rsidR="00250E05" w:rsidRPr="009F6988">
        <w:rPr>
          <w:rFonts w:ascii="Times New Roman" w:hAnsi="Times New Roman" w:cs="Times New Roman"/>
          <w:color w:val="auto"/>
        </w:rPr>
        <w:t xml:space="preserve">Дополнительного </w:t>
      </w:r>
      <w:r w:rsidRPr="009F6988">
        <w:rPr>
          <w:rFonts w:ascii="Times New Roman" w:hAnsi="Times New Roman" w:cs="Times New Roman"/>
          <w:color w:val="auto"/>
        </w:rPr>
        <w:t xml:space="preserve">Периода проведения Акции на основании списка Участников Акции (далее - Список Участников). В Списке Участников Участники Акции располагаются в порядке </w:t>
      </w:r>
      <w:r w:rsidRPr="009F6988">
        <w:rPr>
          <w:rFonts w:ascii="Times New Roman" w:hAnsi="Times New Roman" w:cs="Times New Roman"/>
          <w:color w:val="auto"/>
        </w:rPr>
        <w:lastRenderedPageBreak/>
        <w:t>возрастания по дате и времени активации</w:t>
      </w:r>
      <w:r w:rsidR="00CB1553" w:rsidRPr="009F6988">
        <w:rPr>
          <w:rFonts w:ascii="Times New Roman" w:hAnsi="Times New Roman" w:cs="Times New Roman"/>
          <w:color w:val="auto"/>
        </w:rPr>
        <w:t xml:space="preserve"> страхового полиса</w:t>
      </w:r>
      <w:r w:rsidRPr="009F6988">
        <w:rPr>
          <w:rFonts w:ascii="Times New Roman" w:hAnsi="Times New Roman" w:cs="Times New Roman"/>
          <w:color w:val="auto"/>
        </w:rPr>
        <w:t xml:space="preserve"> (от более ранней к более поздней). </w:t>
      </w:r>
    </w:p>
    <w:p w14:paraId="62F3CCF4" w14:textId="0B940866" w:rsidR="00D57674" w:rsidRPr="009F6988" w:rsidRDefault="00D57674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F6988">
        <w:rPr>
          <w:rFonts w:ascii="Times New Roman" w:hAnsi="Times New Roman" w:cs="Times New Roman"/>
          <w:color w:val="auto"/>
        </w:rPr>
        <w:t xml:space="preserve">Победителем Акции признается Участник Акции, </w:t>
      </w:r>
      <w:r w:rsidR="00250E05" w:rsidRPr="009F6988">
        <w:rPr>
          <w:rFonts w:ascii="Times New Roman" w:hAnsi="Times New Roman" w:cs="Times New Roman"/>
          <w:color w:val="auto"/>
        </w:rPr>
        <w:t>активирующий</w:t>
      </w:r>
      <w:r w:rsidRPr="009F6988">
        <w:rPr>
          <w:rFonts w:ascii="Times New Roman" w:hAnsi="Times New Roman" w:cs="Times New Roman"/>
          <w:color w:val="auto"/>
        </w:rPr>
        <w:t xml:space="preserve"> N-</w:t>
      </w:r>
      <w:proofErr w:type="spellStart"/>
      <w:r w:rsidRPr="009F6988">
        <w:rPr>
          <w:rFonts w:ascii="Times New Roman" w:hAnsi="Times New Roman" w:cs="Times New Roman"/>
          <w:color w:val="auto"/>
        </w:rPr>
        <w:t>ый</w:t>
      </w:r>
      <w:proofErr w:type="spellEnd"/>
      <w:r w:rsidRPr="009F6988">
        <w:rPr>
          <w:rFonts w:ascii="Times New Roman" w:hAnsi="Times New Roman" w:cs="Times New Roman"/>
          <w:color w:val="auto"/>
        </w:rPr>
        <w:t xml:space="preserve"> </w:t>
      </w:r>
      <w:r w:rsidR="00250E05" w:rsidRPr="009F6988">
        <w:rPr>
          <w:rFonts w:ascii="Times New Roman" w:hAnsi="Times New Roman" w:cs="Times New Roman"/>
          <w:color w:val="auto"/>
        </w:rPr>
        <w:t>страховой продукт</w:t>
      </w:r>
      <w:r w:rsidR="00ED1906" w:rsidRPr="009F6988">
        <w:rPr>
          <w:rFonts w:ascii="Times New Roman" w:hAnsi="Times New Roman" w:cs="Times New Roman"/>
          <w:color w:val="auto"/>
        </w:rPr>
        <w:t xml:space="preserve"> </w:t>
      </w:r>
      <w:r w:rsidRPr="009F6988">
        <w:rPr>
          <w:rFonts w:ascii="Times New Roman" w:hAnsi="Times New Roman" w:cs="Times New Roman"/>
          <w:color w:val="auto"/>
        </w:rPr>
        <w:t xml:space="preserve">в Списке Участников. При этом N </w:t>
      </w:r>
      <w:r w:rsidR="00250E05" w:rsidRPr="009F6988">
        <w:rPr>
          <w:rFonts w:ascii="Times New Roman" w:hAnsi="Times New Roman" w:cs="Times New Roman"/>
          <w:color w:val="auto"/>
        </w:rPr>
        <w:t>определяется по формуле: N = Q/3</w:t>
      </w:r>
      <w:r w:rsidRPr="009F6988">
        <w:rPr>
          <w:rFonts w:ascii="Times New Roman" w:hAnsi="Times New Roman" w:cs="Times New Roman"/>
          <w:color w:val="auto"/>
        </w:rPr>
        <w:t>, где Q – общее количество Участников Акции</w:t>
      </w:r>
      <w:r w:rsidR="00250E05" w:rsidRPr="009F6988">
        <w:rPr>
          <w:rFonts w:ascii="Times New Roman" w:hAnsi="Times New Roman" w:cs="Times New Roman"/>
          <w:color w:val="auto"/>
        </w:rPr>
        <w:t xml:space="preserve"> за Дополнительный Период</w:t>
      </w:r>
      <w:r w:rsidRPr="009F6988">
        <w:rPr>
          <w:rFonts w:ascii="Times New Roman" w:hAnsi="Times New Roman" w:cs="Times New Roman"/>
          <w:color w:val="auto"/>
        </w:rPr>
        <w:t xml:space="preserve">. </w:t>
      </w:r>
    </w:p>
    <w:p w14:paraId="3E0A9983" w14:textId="42D4BD32" w:rsidR="00D57674" w:rsidRPr="009F6988" w:rsidRDefault="00D57674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F6988">
        <w:rPr>
          <w:rFonts w:ascii="Times New Roman" w:hAnsi="Times New Roman" w:cs="Times New Roman"/>
          <w:color w:val="auto"/>
        </w:rPr>
        <w:t xml:space="preserve">Если при расчете Q не делится на </w:t>
      </w:r>
      <w:r w:rsidR="00CD31FC" w:rsidRPr="009F6988">
        <w:rPr>
          <w:rFonts w:ascii="Times New Roman" w:hAnsi="Times New Roman" w:cs="Times New Roman"/>
          <w:color w:val="auto"/>
        </w:rPr>
        <w:t xml:space="preserve">3 </w:t>
      </w:r>
      <w:r w:rsidRPr="009F6988">
        <w:rPr>
          <w:rFonts w:ascii="Times New Roman" w:hAnsi="Times New Roman" w:cs="Times New Roman"/>
          <w:color w:val="auto"/>
        </w:rPr>
        <w:t xml:space="preserve">без остатка (в результате деления не получается целое число), то для определения необходимого числа N происходит округление результата в меньшую сторону. </w:t>
      </w:r>
    </w:p>
    <w:p w14:paraId="37B00D82" w14:textId="77777777" w:rsidR="00D57674" w:rsidRPr="009F6988" w:rsidRDefault="009C0B9A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F6988">
        <w:rPr>
          <w:rFonts w:ascii="Times New Roman" w:hAnsi="Times New Roman" w:cs="Times New Roman"/>
          <w:color w:val="auto"/>
        </w:rPr>
        <w:t>Всего Победителями</w:t>
      </w:r>
      <w:r w:rsidR="00D57674" w:rsidRPr="009F6988">
        <w:rPr>
          <w:rFonts w:ascii="Times New Roman" w:hAnsi="Times New Roman" w:cs="Times New Roman"/>
          <w:color w:val="auto"/>
        </w:rPr>
        <w:t xml:space="preserve"> Акции </w:t>
      </w:r>
      <w:r w:rsidRPr="009F6988">
        <w:rPr>
          <w:rFonts w:ascii="Times New Roman" w:hAnsi="Times New Roman" w:cs="Times New Roman"/>
          <w:color w:val="auto"/>
        </w:rPr>
        <w:t>за весь период может быть признано 9</w:t>
      </w:r>
      <w:r w:rsidR="00D57674" w:rsidRPr="009F6988">
        <w:rPr>
          <w:rFonts w:ascii="Times New Roman" w:hAnsi="Times New Roman" w:cs="Times New Roman"/>
          <w:color w:val="auto"/>
        </w:rPr>
        <w:t xml:space="preserve"> (</w:t>
      </w:r>
      <w:r w:rsidRPr="009F6988">
        <w:rPr>
          <w:rFonts w:ascii="Times New Roman" w:hAnsi="Times New Roman" w:cs="Times New Roman"/>
          <w:color w:val="auto"/>
        </w:rPr>
        <w:t>девять</w:t>
      </w:r>
      <w:r w:rsidR="00D57674" w:rsidRPr="009F6988">
        <w:rPr>
          <w:rFonts w:ascii="Times New Roman" w:hAnsi="Times New Roman" w:cs="Times New Roman"/>
          <w:color w:val="auto"/>
        </w:rPr>
        <w:t>) Участник</w:t>
      </w:r>
      <w:r w:rsidRPr="009F6988">
        <w:rPr>
          <w:rFonts w:ascii="Times New Roman" w:hAnsi="Times New Roman" w:cs="Times New Roman"/>
          <w:color w:val="auto"/>
        </w:rPr>
        <w:t>ов</w:t>
      </w:r>
      <w:r w:rsidR="00D57674" w:rsidRPr="009F6988">
        <w:rPr>
          <w:rFonts w:ascii="Times New Roman" w:hAnsi="Times New Roman" w:cs="Times New Roman"/>
          <w:color w:val="auto"/>
        </w:rPr>
        <w:t xml:space="preserve"> Акции. </w:t>
      </w:r>
    </w:p>
    <w:p w14:paraId="780302AC" w14:textId="77777777" w:rsidR="00D57674" w:rsidRDefault="009C0B9A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F6988">
        <w:rPr>
          <w:rFonts w:ascii="Times New Roman" w:hAnsi="Times New Roman" w:cs="Times New Roman"/>
          <w:color w:val="auto"/>
        </w:rPr>
        <w:t xml:space="preserve">Всего Победителями Акции за каждый дополнительный период может быть признано 3 (три) Участника Акции. </w:t>
      </w:r>
    </w:p>
    <w:p w14:paraId="5770FBB0" w14:textId="77777777" w:rsidR="00BC67C2" w:rsidRPr="009F6988" w:rsidRDefault="00BC67C2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268A8782" w14:textId="319A2BB0" w:rsidR="00D57674" w:rsidRPr="009F6988" w:rsidRDefault="00D57674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F6988">
        <w:rPr>
          <w:rFonts w:ascii="Times New Roman" w:hAnsi="Times New Roman" w:cs="Times New Roman"/>
          <w:color w:val="auto"/>
        </w:rPr>
        <w:t>3.3. Для получения Приза Победитель Акции должен заполнить Заявление на получение Приза (</w:t>
      </w:r>
      <w:r w:rsidR="007F4C72">
        <w:rPr>
          <w:rFonts w:ascii="Times New Roman" w:hAnsi="Times New Roman" w:cs="Times New Roman"/>
          <w:color w:val="auto"/>
        </w:rPr>
        <w:t>П</w:t>
      </w:r>
      <w:r w:rsidRPr="009F6988">
        <w:rPr>
          <w:rFonts w:ascii="Times New Roman" w:hAnsi="Times New Roman" w:cs="Times New Roman"/>
          <w:color w:val="auto"/>
        </w:rPr>
        <w:t>риложени</w:t>
      </w:r>
      <w:r w:rsidR="007F4C72">
        <w:rPr>
          <w:rFonts w:ascii="Times New Roman" w:hAnsi="Times New Roman" w:cs="Times New Roman"/>
          <w:color w:val="auto"/>
        </w:rPr>
        <w:t>е</w:t>
      </w:r>
      <w:r w:rsidRPr="009F6988">
        <w:rPr>
          <w:rFonts w:ascii="Times New Roman" w:hAnsi="Times New Roman" w:cs="Times New Roman"/>
          <w:color w:val="auto"/>
        </w:rPr>
        <w:t xml:space="preserve"> № 1)</w:t>
      </w:r>
      <w:r w:rsidR="009C0B9A" w:rsidRPr="009F6988">
        <w:rPr>
          <w:rFonts w:ascii="Times New Roman" w:hAnsi="Times New Roman" w:cs="Times New Roman"/>
          <w:color w:val="auto"/>
        </w:rPr>
        <w:t xml:space="preserve"> Заявление вместе с Призом Победителю Акции доставляет курьерская служба (Представитель Организатора)</w:t>
      </w:r>
      <w:r w:rsidRPr="009F6988">
        <w:rPr>
          <w:rFonts w:ascii="Times New Roman" w:hAnsi="Times New Roman" w:cs="Times New Roman"/>
          <w:color w:val="auto"/>
        </w:rPr>
        <w:t xml:space="preserve">. </w:t>
      </w:r>
    </w:p>
    <w:p w14:paraId="2B7D45FE" w14:textId="35A442A6" w:rsidR="00D57674" w:rsidRPr="009F6988" w:rsidRDefault="00D57674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F6988">
        <w:rPr>
          <w:rFonts w:ascii="Times New Roman" w:hAnsi="Times New Roman" w:cs="Times New Roman"/>
          <w:color w:val="auto"/>
        </w:rPr>
        <w:t xml:space="preserve">Победитель Акции вправе отказаться от получения Приза при условии подписания и предоставления </w:t>
      </w:r>
      <w:r w:rsidR="009C0B9A" w:rsidRPr="009F6988">
        <w:rPr>
          <w:rFonts w:ascii="Times New Roman" w:hAnsi="Times New Roman" w:cs="Times New Roman"/>
          <w:color w:val="auto"/>
        </w:rPr>
        <w:t>Представителю Организатора</w:t>
      </w:r>
      <w:r w:rsidRPr="009F6988">
        <w:rPr>
          <w:rFonts w:ascii="Times New Roman" w:hAnsi="Times New Roman" w:cs="Times New Roman"/>
          <w:color w:val="auto"/>
        </w:rPr>
        <w:t xml:space="preserve"> Заявления на отказ от Приза (</w:t>
      </w:r>
      <w:r w:rsidR="007F4C72">
        <w:rPr>
          <w:rFonts w:ascii="Times New Roman" w:hAnsi="Times New Roman" w:cs="Times New Roman"/>
          <w:color w:val="auto"/>
        </w:rPr>
        <w:t>П</w:t>
      </w:r>
      <w:r w:rsidRPr="009F6988">
        <w:rPr>
          <w:rFonts w:ascii="Times New Roman" w:hAnsi="Times New Roman" w:cs="Times New Roman"/>
          <w:color w:val="auto"/>
        </w:rPr>
        <w:t>риложени</w:t>
      </w:r>
      <w:r w:rsidR="007F4C72">
        <w:rPr>
          <w:rFonts w:ascii="Times New Roman" w:hAnsi="Times New Roman" w:cs="Times New Roman"/>
          <w:color w:val="auto"/>
        </w:rPr>
        <w:t>е</w:t>
      </w:r>
      <w:r w:rsidRPr="009F6988">
        <w:rPr>
          <w:rFonts w:ascii="Times New Roman" w:hAnsi="Times New Roman" w:cs="Times New Roman"/>
          <w:color w:val="auto"/>
        </w:rPr>
        <w:t xml:space="preserve"> № 2). </w:t>
      </w:r>
    </w:p>
    <w:p w14:paraId="7FF2EAD9" w14:textId="67FA38A7" w:rsidR="00D57674" w:rsidRDefault="00D57674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F6988">
        <w:rPr>
          <w:rFonts w:ascii="Times New Roman" w:hAnsi="Times New Roman" w:cs="Times New Roman"/>
          <w:color w:val="auto"/>
        </w:rPr>
        <w:t xml:space="preserve">При неполучении Победителем Приза до 30 </w:t>
      </w:r>
      <w:r w:rsidR="00DD03C7" w:rsidRPr="009F6988">
        <w:rPr>
          <w:rFonts w:ascii="Times New Roman" w:hAnsi="Times New Roman" w:cs="Times New Roman"/>
          <w:color w:val="auto"/>
        </w:rPr>
        <w:t>сентября</w:t>
      </w:r>
      <w:r w:rsidRPr="009F6988">
        <w:rPr>
          <w:rFonts w:ascii="Times New Roman" w:hAnsi="Times New Roman" w:cs="Times New Roman"/>
          <w:color w:val="auto"/>
        </w:rPr>
        <w:t xml:space="preserve"> 2016 года Приз будет считаться невостребованным. Организатор вправе распределить невостребованный Приз по своему усмотрению. </w:t>
      </w:r>
    </w:p>
    <w:p w14:paraId="24746987" w14:textId="77777777" w:rsidR="00BC67C2" w:rsidRPr="009F6988" w:rsidRDefault="00BC67C2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25289546" w14:textId="77777777" w:rsidR="00D57674" w:rsidRDefault="00D57674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F6988">
        <w:rPr>
          <w:rFonts w:ascii="Times New Roman" w:hAnsi="Times New Roman" w:cs="Times New Roman"/>
          <w:color w:val="auto"/>
        </w:rPr>
        <w:t xml:space="preserve">3.4. Право воспользоваться Призом принадлежит Победителю Акции. Использование Приза определяется Победителем Акции по его усмотрению. Победитель Акции вправе передать Приз третьему лицу после его получения. </w:t>
      </w:r>
    </w:p>
    <w:p w14:paraId="21012AAC" w14:textId="77777777" w:rsidR="00BC67C2" w:rsidRPr="009F6988" w:rsidRDefault="00BC67C2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20F35D72" w14:textId="208DE993" w:rsidR="00D57674" w:rsidRDefault="00D57674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F6988">
        <w:rPr>
          <w:rFonts w:ascii="Times New Roman" w:hAnsi="Times New Roman" w:cs="Times New Roman"/>
          <w:color w:val="auto"/>
        </w:rPr>
        <w:t xml:space="preserve">3.5. </w:t>
      </w:r>
      <w:r w:rsidR="009C0B9A" w:rsidRPr="009F6988">
        <w:rPr>
          <w:rFonts w:ascii="Times New Roman" w:hAnsi="Times New Roman" w:cs="Times New Roman"/>
          <w:color w:val="auto"/>
        </w:rPr>
        <w:t>Вручение</w:t>
      </w:r>
      <w:r w:rsidRPr="009F6988">
        <w:rPr>
          <w:rFonts w:ascii="Times New Roman" w:hAnsi="Times New Roman" w:cs="Times New Roman"/>
          <w:color w:val="auto"/>
        </w:rPr>
        <w:t xml:space="preserve"> Призов осуществляется только в городах Российской Федерации, где открыты офисы продаж Агента. В</w:t>
      </w:r>
      <w:r w:rsidR="009C0B9A" w:rsidRPr="009F6988">
        <w:rPr>
          <w:rFonts w:ascii="Times New Roman" w:hAnsi="Times New Roman" w:cs="Times New Roman"/>
          <w:color w:val="auto"/>
        </w:rPr>
        <w:t>ручение</w:t>
      </w:r>
      <w:r w:rsidRPr="009F6988">
        <w:rPr>
          <w:rFonts w:ascii="Times New Roman" w:hAnsi="Times New Roman" w:cs="Times New Roman"/>
          <w:color w:val="auto"/>
        </w:rPr>
        <w:t xml:space="preserve"> Приза может быть </w:t>
      </w:r>
      <w:r w:rsidR="009C0B9A" w:rsidRPr="009F6988">
        <w:rPr>
          <w:rFonts w:ascii="Times New Roman" w:hAnsi="Times New Roman" w:cs="Times New Roman"/>
          <w:color w:val="auto"/>
        </w:rPr>
        <w:t>осуществлено</w:t>
      </w:r>
      <w:r w:rsidRPr="009F6988">
        <w:rPr>
          <w:rFonts w:ascii="Times New Roman" w:hAnsi="Times New Roman" w:cs="Times New Roman"/>
          <w:color w:val="auto"/>
        </w:rPr>
        <w:t xml:space="preserve"> до 30 </w:t>
      </w:r>
      <w:r w:rsidR="00DD03C7" w:rsidRPr="009F6988">
        <w:rPr>
          <w:rFonts w:ascii="Times New Roman" w:hAnsi="Times New Roman" w:cs="Times New Roman"/>
          <w:color w:val="auto"/>
        </w:rPr>
        <w:t>сентября</w:t>
      </w:r>
      <w:r w:rsidRPr="009F6988">
        <w:rPr>
          <w:rFonts w:ascii="Times New Roman" w:hAnsi="Times New Roman" w:cs="Times New Roman"/>
          <w:color w:val="auto"/>
        </w:rPr>
        <w:t xml:space="preserve"> 2016 года (включительно). </w:t>
      </w:r>
    </w:p>
    <w:p w14:paraId="44CEDF07" w14:textId="77777777" w:rsidR="00BC67C2" w:rsidRPr="009F6988" w:rsidRDefault="00BC67C2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354AF0A" w14:textId="77777777" w:rsidR="00D57674" w:rsidRPr="009F6988" w:rsidRDefault="00D57674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F6988">
        <w:rPr>
          <w:rFonts w:ascii="Times New Roman" w:hAnsi="Times New Roman" w:cs="Times New Roman"/>
          <w:color w:val="auto"/>
        </w:rPr>
        <w:t xml:space="preserve">3.6. Вручение Приза будет проводиться следующим образом: </w:t>
      </w:r>
    </w:p>
    <w:p w14:paraId="52CBD731" w14:textId="799DA9A7" w:rsidR="00D57674" w:rsidRPr="009F6988" w:rsidRDefault="00D57674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F6988">
        <w:rPr>
          <w:rFonts w:ascii="Times New Roman" w:hAnsi="Times New Roman" w:cs="Times New Roman"/>
          <w:color w:val="auto"/>
        </w:rPr>
        <w:t xml:space="preserve">По истечении </w:t>
      </w:r>
      <w:r w:rsidR="009C0B9A" w:rsidRPr="009F6988">
        <w:rPr>
          <w:rFonts w:ascii="Times New Roman" w:hAnsi="Times New Roman" w:cs="Times New Roman"/>
          <w:color w:val="auto"/>
        </w:rPr>
        <w:t>двух дней с момента окончания Дополнительного Периода</w:t>
      </w:r>
      <w:r w:rsidRPr="009F6988">
        <w:rPr>
          <w:rFonts w:ascii="Times New Roman" w:hAnsi="Times New Roman" w:cs="Times New Roman"/>
          <w:color w:val="auto"/>
        </w:rPr>
        <w:t xml:space="preserve">, указанного в п. 1.5 настоящих Правил, </w:t>
      </w:r>
      <w:r w:rsidR="00FA5F2C" w:rsidRPr="009F6988">
        <w:rPr>
          <w:rFonts w:ascii="Times New Roman" w:hAnsi="Times New Roman" w:cs="Times New Roman"/>
          <w:color w:val="auto"/>
        </w:rPr>
        <w:t>Организатор</w:t>
      </w:r>
      <w:r w:rsidRPr="009F6988">
        <w:rPr>
          <w:rFonts w:ascii="Times New Roman" w:hAnsi="Times New Roman" w:cs="Times New Roman"/>
          <w:color w:val="auto"/>
        </w:rPr>
        <w:t xml:space="preserve"> связывается с Победителем Акции не менее чем за 5 (пять) рабочих дней до предполагаемой даты вручения Приза посредством телефонной связи по контактному номеру телефона Победителя, указанному при </w:t>
      </w:r>
      <w:r w:rsidR="00FA5F2C" w:rsidRPr="009F6988">
        <w:rPr>
          <w:rFonts w:ascii="Times New Roman" w:hAnsi="Times New Roman" w:cs="Times New Roman"/>
          <w:color w:val="auto"/>
        </w:rPr>
        <w:t>Активации</w:t>
      </w:r>
      <w:r w:rsidR="009C0B9A" w:rsidRPr="009F6988">
        <w:rPr>
          <w:rFonts w:ascii="Times New Roman" w:hAnsi="Times New Roman" w:cs="Times New Roman"/>
          <w:color w:val="auto"/>
        </w:rPr>
        <w:t xml:space="preserve"> соответствующего страхового продукта</w:t>
      </w:r>
      <w:r w:rsidRPr="009F6988">
        <w:rPr>
          <w:rFonts w:ascii="Times New Roman" w:hAnsi="Times New Roman" w:cs="Times New Roman"/>
          <w:color w:val="auto"/>
        </w:rPr>
        <w:t xml:space="preserve">, уведомляет его о возможности и месте получения Приза. </w:t>
      </w:r>
    </w:p>
    <w:p w14:paraId="710B545B" w14:textId="53C78BAD" w:rsidR="009C0B9A" w:rsidRDefault="009C0B9A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F6988">
        <w:rPr>
          <w:rFonts w:ascii="Times New Roman" w:hAnsi="Times New Roman" w:cs="Times New Roman"/>
          <w:color w:val="auto"/>
        </w:rPr>
        <w:t>Организатор</w:t>
      </w:r>
      <w:r w:rsidR="00D57674" w:rsidRPr="009F6988">
        <w:rPr>
          <w:rFonts w:ascii="Times New Roman" w:hAnsi="Times New Roman" w:cs="Times New Roman"/>
          <w:color w:val="auto"/>
        </w:rPr>
        <w:t xml:space="preserve"> дополнительно информирует Победителя Акции о том, что ему полагается Приз, посредством </w:t>
      </w:r>
      <w:r w:rsidR="007F4C72">
        <w:rPr>
          <w:rFonts w:ascii="Times New Roman" w:hAnsi="Times New Roman" w:cs="Times New Roman"/>
          <w:color w:val="auto"/>
        </w:rPr>
        <w:t>смс</w:t>
      </w:r>
      <w:r w:rsidR="00D57674" w:rsidRPr="009F6988">
        <w:rPr>
          <w:rFonts w:ascii="Times New Roman" w:hAnsi="Times New Roman" w:cs="Times New Roman"/>
          <w:color w:val="auto"/>
        </w:rPr>
        <w:t xml:space="preserve">-сообщения, в котором указано наименование Приза, место и сроки его получения. В случае если сотрудникам </w:t>
      </w:r>
      <w:r w:rsidRPr="009F6988">
        <w:rPr>
          <w:rFonts w:ascii="Times New Roman" w:hAnsi="Times New Roman" w:cs="Times New Roman"/>
          <w:color w:val="auto"/>
        </w:rPr>
        <w:t>Организатора</w:t>
      </w:r>
      <w:r w:rsidR="00D57674" w:rsidRPr="009F6988">
        <w:rPr>
          <w:rFonts w:ascii="Times New Roman" w:hAnsi="Times New Roman" w:cs="Times New Roman"/>
          <w:color w:val="auto"/>
        </w:rPr>
        <w:t xml:space="preserve"> не удалось связаться с Победителем Акции по телефону и после отправки </w:t>
      </w:r>
      <w:r w:rsidR="007F4C72">
        <w:rPr>
          <w:rFonts w:ascii="Times New Roman" w:hAnsi="Times New Roman" w:cs="Times New Roman"/>
          <w:color w:val="auto"/>
        </w:rPr>
        <w:t>смс</w:t>
      </w:r>
      <w:r w:rsidR="00D57674" w:rsidRPr="009F6988">
        <w:rPr>
          <w:rFonts w:ascii="Times New Roman" w:hAnsi="Times New Roman" w:cs="Times New Roman"/>
          <w:color w:val="auto"/>
        </w:rPr>
        <w:t xml:space="preserve">-сообщения </w:t>
      </w:r>
      <w:r w:rsidRPr="009F6988">
        <w:rPr>
          <w:rFonts w:ascii="Times New Roman" w:hAnsi="Times New Roman" w:cs="Times New Roman"/>
          <w:color w:val="auto"/>
        </w:rPr>
        <w:t>Победитель</w:t>
      </w:r>
      <w:r w:rsidR="00D57674" w:rsidRPr="009F6988">
        <w:rPr>
          <w:rFonts w:ascii="Times New Roman" w:hAnsi="Times New Roman" w:cs="Times New Roman"/>
          <w:color w:val="auto"/>
        </w:rPr>
        <w:t xml:space="preserve"> не связался с </w:t>
      </w:r>
      <w:r w:rsidRPr="009F6988">
        <w:rPr>
          <w:rFonts w:ascii="Times New Roman" w:hAnsi="Times New Roman" w:cs="Times New Roman"/>
          <w:color w:val="auto"/>
        </w:rPr>
        <w:t>Организатором</w:t>
      </w:r>
      <w:r w:rsidR="00D57674" w:rsidRPr="009F6988">
        <w:rPr>
          <w:rFonts w:ascii="Times New Roman" w:hAnsi="Times New Roman" w:cs="Times New Roman"/>
          <w:color w:val="auto"/>
        </w:rPr>
        <w:t xml:space="preserve"> по номеру телефона горячей линии, указанному на официальном сайте </w:t>
      </w:r>
      <w:r w:rsidRPr="009F6988">
        <w:rPr>
          <w:rFonts w:ascii="Times New Roman" w:hAnsi="Times New Roman" w:cs="Times New Roman"/>
          <w:color w:val="auto"/>
        </w:rPr>
        <w:t>Организатора</w:t>
      </w:r>
      <w:r w:rsidR="00D57674" w:rsidRPr="009F6988">
        <w:rPr>
          <w:rFonts w:ascii="Times New Roman" w:hAnsi="Times New Roman" w:cs="Times New Roman"/>
          <w:color w:val="auto"/>
        </w:rPr>
        <w:t xml:space="preserve">, Победителю Акции будет отправлено информационное письмо по почте по адресу фактического места жительства </w:t>
      </w:r>
      <w:r w:rsidRPr="009F6988">
        <w:rPr>
          <w:rFonts w:ascii="Times New Roman" w:hAnsi="Times New Roman" w:cs="Times New Roman"/>
          <w:color w:val="auto"/>
        </w:rPr>
        <w:t>Победителя</w:t>
      </w:r>
      <w:r w:rsidR="00D57674" w:rsidRPr="009F6988">
        <w:rPr>
          <w:rFonts w:ascii="Times New Roman" w:hAnsi="Times New Roman" w:cs="Times New Roman"/>
          <w:color w:val="auto"/>
        </w:rPr>
        <w:t xml:space="preserve">, указанному при </w:t>
      </w:r>
      <w:r w:rsidRPr="009F6988">
        <w:rPr>
          <w:rFonts w:ascii="Times New Roman" w:hAnsi="Times New Roman" w:cs="Times New Roman"/>
          <w:color w:val="auto"/>
        </w:rPr>
        <w:t>Активации соответствующего страхового продукта.</w:t>
      </w:r>
    </w:p>
    <w:p w14:paraId="4F4EE184" w14:textId="77777777" w:rsidR="00BC67C2" w:rsidRPr="009F6988" w:rsidRDefault="00BC67C2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5AB013EE" w14:textId="77777777" w:rsidR="009C0B9A" w:rsidRPr="009F6988" w:rsidRDefault="00D57674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F6988">
        <w:rPr>
          <w:rFonts w:ascii="Times New Roman" w:hAnsi="Times New Roman" w:cs="Times New Roman"/>
          <w:color w:val="auto"/>
        </w:rPr>
        <w:t xml:space="preserve">3.7. Для получения Приза Победитель Акции должен </w:t>
      </w:r>
      <w:r w:rsidR="009C0B9A" w:rsidRPr="009F6988">
        <w:rPr>
          <w:rFonts w:ascii="Times New Roman" w:hAnsi="Times New Roman" w:cs="Times New Roman"/>
          <w:color w:val="auto"/>
        </w:rPr>
        <w:t>договориться с Организатором о месте и дате получения.</w:t>
      </w:r>
    </w:p>
    <w:p w14:paraId="2FF96874" w14:textId="7FB948F8" w:rsidR="00D57674" w:rsidRPr="009F6988" w:rsidRDefault="00D57674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F6988">
        <w:rPr>
          <w:rFonts w:ascii="Times New Roman" w:hAnsi="Times New Roman" w:cs="Times New Roman"/>
          <w:color w:val="auto"/>
        </w:rPr>
        <w:t>Для получения Приза Победитель Акции должен предъявить документ, удостоверяющий его личность, и Свидетельство о постановке на налоговый учет (с указанием ИНН), заполнить Расписку о получении Приза (</w:t>
      </w:r>
      <w:r w:rsidR="007F4C72">
        <w:rPr>
          <w:rFonts w:ascii="Times New Roman" w:hAnsi="Times New Roman" w:cs="Times New Roman"/>
          <w:color w:val="auto"/>
        </w:rPr>
        <w:t>П</w:t>
      </w:r>
      <w:r w:rsidRPr="009F6988">
        <w:rPr>
          <w:rFonts w:ascii="Times New Roman" w:hAnsi="Times New Roman" w:cs="Times New Roman"/>
          <w:color w:val="auto"/>
        </w:rPr>
        <w:t>риложени</w:t>
      </w:r>
      <w:r w:rsidR="007F4C72">
        <w:rPr>
          <w:rFonts w:ascii="Times New Roman" w:hAnsi="Times New Roman" w:cs="Times New Roman"/>
          <w:color w:val="auto"/>
        </w:rPr>
        <w:t>е</w:t>
      </w:r>
      <w:r w:rsidRPr="009F6988">
        <w:rPr>
          <w:rFonts w:ascii="Times New Roman" w:hAnsi="Times New Roman" w:cs="Times New Roman"/>
          <w:color w:val="auto"/>
        </w:rPr>
        <w:t xml:space="preserve"> № 3). </w:t>
      </w:r>
    </w:p>
    <w:p w14:paraId="0E28FF90" w14:textId="02315406" w:rsidR="00D57674" w:rsidRDefault="00D57674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F6988">
        <w:rPr>
          <w:rFonts w:ascii="Times New Roman" w:hAnsi="Times New Roman" w:cs="Times New Roman"/>
          <w:color w:val="auto"/>
        </w:rPr>
        <w:lastRenderedPageBreak/>
        <w:t xml:space="preserve">3.8. Организатор вправе вносить в настоящие Правила любые изменения без согласования с Участниками и потенциальными Участниками Акции, увеличивать призовой фонд Акции, продлевать Период проведения Акции. Указанные изменения вступают в силу с момента их доведения до сведения Участников и потенциальных Участников Акции способом, указанным в п. 1.10 настоящих Правил. </w:t>
      </w:r>
    </w:p>
    <w:p w14:paraId="2285753A" w14:textId="77777777" w:rsidR="00BC67C2" w:rsidRPr="009F6988" w:rsidRDefault="00BC67C2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55E0ED7C" w14:textId="02C1A6EF" w:rsidR="00D57674" w:rsidRDefault="00D57674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F6988">
        <w:rPr>
          <w:rFonts w:ascii="Times New Roman" w:hAnsi="Times New Roman" w:cs="Times New Roman"/>
          <w:color w:val="auto"/>
        </w:rPr>
        <w:t>3.</w:t>
      </w:r>
      <w:r w:rsidR="00BC67C2">
        <w:rPr>
          <w:rFonts w:ascii="Times New Roman" w:hAnsi="Times New Roman" w:cs="Times New Roman"/>
          <w:color w:val="auto"/>
        </w:rPr>
        <w:t>9</w:t>
      </w:r>
      <w:r w:rsidRPr="009F6988">
        <w:rPr>
          <w:rFonts w:ascii="Times New Roman" w:hAnsi="Times New Roman" w:cs="Times New Roman"/>
          <w:color w:val="auto"/>
        </w:rPr>
        <w:t xml:space="preserve">. В случае если Организатор одновременно проводит несколько </w:t>
      </w:r>
      <w:r w:rsidR="00BC67C2">
        <w:rPr>
          <w:rFonts w:ascii="Times New Roman" w:hAnsi="Times New Roman" w:cs="Times New Roman"/>
          <w:color w:val="auto"/>
        </w:rPr>
        <w:t>рекламных</w:t>
      </w:r>
      <w:r w:rsidRPr="009F6988">
        <w:rPr>
          <w:rFonts w:ascii="Times New Roman" w:hAnsi="Times New Roman" w:cs="Times New Roman"/>
          <w:color w:val="auto"/>
        </w:rPr>
        <w:t xml:space="preserve"> акций в целях увеличения объема собираемой страховой премии, при покупке одного страхового продукта один Клиент может принимать участие не более чем в одном таком мероприятии по своему выбору. </w:t>
      </w:r>
    </w:p>
    <w:p w14:paraId="74EEEFF5" w14:textId="77777777" w:rsidR="00BC67C2" w:rsidRPr="009F6988" w:rsidRDefault="00BC67C2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1039466" w14:textId="5A2DDF1D" w:rsidR="00D57674" w:rsidRPr="009F6988" w:rsidRDefault="00D57674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F6988">
        <w:rPr>
          <w:rFonts w:ascii="Times New Roman" w:hAnsi="Times New Roman" w:cs="Times New Roman"/>
          <w:color w:val="auto"/>
        </w:rPr>
        <w:t>3.1</w:t>
      </w:r>
      <w:r w:rsidR="00BC67C2">
        <w:rPr>
          <w:rFonts w:ascii="Times New Roman" w:hAnsi="Times New Roman" w:cs="Times New Roman"/>
          <w:color w:val="auto"/>
        </w:rPr>
        <w:t>0</w:t>
      </w:r>
      <w:r w:rsidRPr="009F6988">
        <w:rPr>
          <w:rFonts w:ascii="Times New Roman" w:hAnsi="Times New Roman" w:cs="Times New Roman"/>
          <w:color w:val="auto"/>
        </w:rPr>
        <w:t xml:space="preserve">. Организатор не несет ответственности за неполучение Победителем Акции Приза по причине предоставления им Организатору неверных, неполных или неактуальных сведений, а также по другим причинам, не зависящим от Организатора. </w:t>
      </w:r>
    </w:p>
    <w:p w14:paraId="7160EB89" w14:textId="77777777" w:rsidR="00D57674" w:rsidRPr="009F6988" w:rsidRDefault="00D57674" w:rsidP="00D57674">
      <w:pPr>
        <w:pStyle w:val="Default"/>
        <w:rPr>
          <w:rFonts w:ascii="Times New Roman" w:hAnsi="Times New Roman" w:cs="Times New Roman"/>
          <w:color w:val="auto"/>
        </w:rPr>
      </w:pPr>
    </w:p>
    <w:p w14:paraId="2E38E8D9" w14:textId="77777777" w:rsidR="00D57674" w:rsidRPr="009F6988" w:rsidRDefault="00D57674" w:rsidP="00D57674">
      <w:pPr>
        <w:pStyle w:val="Default"/>
        <w:rPr>
          <w:rFonts w:ascii="Times New Roman" w:hAnsi="Times New Roman" w:cs="Times New Roman"/>
          <w:color w:val="auto"/>
        </w:rPr>
      </w:pPr>
    </w:p>
    <w:p w14:paraId="58498CE5" w14:textId="77777777" w:rsidR="00D57674" w:rsidRPr="009F6988" w:rsidRDefault="00D57674" w:rsidP="00D57674">
      <w:pPr>
        <w:pStyle w:val="Default"/>
        <w:rPr>
          <w:rFonts w:ascii="Times New Roman" w:hAnsi="Times New Roman" w:cs="Times New Roman"/>
          <w:color w:val="auto"/>
        </w:rPr>
      </w:pPr>
    </w:p>
    <w:p w14:paraId="18AF12A6" w14:textId="77777777" w:rsidR="00D57674" w:rsidRPr="009F6988" w:rsidRDefault="00D57674" w:rsidP="00D57674">
      <w:pPr>
        <w:pStyle w:val="Default"/>
        <w:rPr>
          <w:rFonts w:ascii="Times New Roman" w:hAnsi="Times New Roman" w:cs="Times New Roman"/>
          <w:color w:val="auto"/>
        </w:rPr>
      </w:pPr>
    </w:p>
    <w:p w14:paraId="0F6B1B89" w14:textId="69DEA373" w:rsidR="00D57674" w:rsidRPr="009F6988" w:rsidRDefault="007F4C72" w:rsidP="00D57674">
      <w:pPr>
        <w:pStyle w:val="Default"/>
        <w:rPr>
          <w:rFonts w:ascii="Times New Roman" w:hAnsi="Times New Roman" w:cs="Times New Roman"/>
          <w:b/>
          <w:color w:val="auto"/>
        </w:rPr>
      </w:pPr>
      <w:r w:rsidRPr="009F6988">
        <w:rPr>
          <w:rFonts w:ascii="Times New Roman" w:hAnsi="Times New Roman" w:cs="Times New Roman"/>
          <w:b/>
          <w:color w:val="auto"/>
        </w:rPr>
        <w:t>Заместитель Генерального директора – Директор по</w:t>
      </w:r>
    </w:p>
    <w:p w14:paraId="6A88101D" w14:textId="0090431D" w:rsidR="007F4C72" w:rsidRPr="009F6988" w:rsidRDefault="007F4C72" w:rsidP="00D57674">
      <w:pPr>
        <w:pStyle w:val="Default"/>
        <w:rPr>
          <w:rFonts w:ascii="Times New Roman" w:hAnsi="Times New Roman" w:cs="Times New Roman"/>
          <w:b/>
          <w:color w:val="auto"/>
        </w:rPr>
      </w:pPr>
      <w:r w:rsidRPr="009F6988">
        <w:rPr>
          <w:rFonts w:ascii="Times New Roman" w:hAnsi="Times New Roman" w:cs="Times New Roman"/>
          <w:b/>
          <w:color w:val="auto"/>
        </w:rPr>
        <w:t>управлению продуктами и развитию бизнеса</w:t>
      </w:r>
    </w:p>
    <w:p w14:paraId="6D45B65B" w14:textId="777A1FBD" w:rsidR="007F4C72" w:rsidRPr="009F6988" w:rsidRDefault="007F4C72" w:rsidP="00D57674">
      <w:pPr>
        <w:pStyle w:val="Default"/>
        <w:rPr>
          <w:rFonts w:ascii="Times New Roman" w:hAnsi="Times New Roman" w:cs="Times New Roman"/>
          <w:b/>
          <w:color w:val="auto"/>
        </w:rPr>
      </w:pPr>
      <w:r w:rsidRPr="009F6988">
        <w:rPr>
          <w:rFonts w:ascii="Times New Roman" w:hAnsi="Times New Roman" w:cs="Times New Roman"/>
          <w:b/>
          <w:color w:val="auto"/>
        </w:rPr>
        <w:t xml:space="preserve">ООО СК «Сбербанк </w:t>
      </w:r>
      <w:proofErr w:type="gramStart"/>
      <w:r w:rsidRPr="009F6988">
        <w:rPr>
          <w:rFonts w:ascii="Times New Roman" w:hAnsi="Times New Roman" w:cs="Times New Roman"/>
          <w:b/>
          <w:color w:val="auto"/>
        </w:rPr>
        <w:t>страхование</w:t>
      </w:r>
      <w:r w:rsidR="00293E61">
        <w:rPr>
          <w:rFonts w:ascii="Times New Roman" w:hAnsi="Times New Roman" w:cs="Times New Roman"/>
          <w:b/>
          <w:color w:val="auto"/>
        </w:rPr>
        <w:t>»</w:t>
      </w:r>
      <w:r w:rsidR="00293E61">
        <w:rPr>
          <w:rFonts w:ascii="Times New Roman" w:hAnsi="Times New Roman" w:cs="Times New Roman"/>
          <w:b/>
          <w:color w:val="auto"/>
        </w:rPr>
        <w:tab/>
      </w:r>
      <w:proofErr w:type="gramEnd"/>
      <w:r w:rsidR="00293E61">
        <w:rPr>
          <w:rFonts w:ascii="Times New Roman" w:hAnsi="Times New Roman" w:cs="Times New Roman"/>
          <w:b/>
          <w:color w:val="auto"/>
        </w:rPr>
        <w:tab/>
      </w:r>
      <w:r w:rsidR="00293E61">
        <w:rPr>
          <w:rFonts w:ascii="Times New Roman" w:hAnsi="Times New Roman" w:cs="Times New Roman"/>
          <w:b/>
          <w:color w:val="auto"/>
        </w:rPr>
        <w:tab/>
      </w:r>
      <w:r w:rsidR="00293E61">
        <w:rPr>
          <w:rFonts w:ascii="Times New Roman" w:hAnsi="Times New Roman" w:cs="Times New Roman"/>
          <w:b/>
          <w:color w:val="auto"/>
        </w:rPr>
        <w:tab/>
      </w:r>
      <w:r w:rsidR="00293E61">
        <w:rPr>
          <w:rFonts w:ascii="Times New Roman" w:hAnsi="Times New Roman" w:cs="Times New Roman"/>
          <w:b/>
          <w:color w:val="auto"/>
        </w:rPr>
        <w:tab/>
      </w:r>
      <w:r w:rsidR="00293E61">
        <w:rPr>
          <w:rFonts w:ascii="Times New Roman" w:hAnsi="Times New Roman" w:cs="Times New Roman"/>
          <w:b/>
          <w:color w:val="auto"/>
        </w:rPr>
        <w:tab/>
        <w:t xml:space="preserve"> </w:t>
      </w:r>
      <w:r w:rsidRPr="009F6988">
        <w:rPr>
          <w:rFonts w:ascii="Times New Roman" w:hAnsi="Times New Roman" w:cs="Times New Roman"/>
          <w:b/>
          <w:color w:val="auto"/>
        </w:rPr>
        <w:t>Р.М. Сальков</w:t>
      </w:r>
    </w:p>
    <w:p w14:paraId="1B0C1736" w14:textId="77777777" w:rsidR="00D57674" w:rsidRPr="009F6988" w:rsidRDefault="00D57674" w:rsidP="00D57674">
      <w:pPr>
        <w:pStyle w:val="Default"/>
        <w:rPr>
          <w:rFonts w:ascii="Times New Roman" w:hAnsi="Times New Roman" w:cs="Times New Roman"/>
          <w:color w:val="auto"/>
        </w:rPr>
      </w:pPr>
    </w:p>
    <w:p w14:paraId="39E32E30" w14:textId="77777777" w:rsidR="00D57674" w:rsidRPr="009F6988" w:rsidRDefault="00D57674" w:rsidP="006A3A79">
      <w:pPr>
        <w:pStyle w:val="Default"/>
        <w:rPr>
          <w:rFonts w:ascii="Times New Roman" w:hAnsi="Times New Roman" w:cs="Times New Roman"/>
          <w:color w:val="auto"/>
        </w:rPr>
      </w:pPr>
    </w:p>
    <w:p w14:paraId="5B6FAA6C" w14:textId="77777777" w:rsidR="006A3A79" w:rsidRPr="009F6988" w:rsidRDefault="006A3A79" w:rsidP="006A3A79">
      <w:pPr>
        <w:pStyle w:val="Default"/>
        <w:rPr>
          <w:rFonts w:ascii="Times New Roman" w:hAnsi="Times New Roman" w:cs="Times New Roman"/>
          <w:color w:val="auto"/>
        </w:rPr>
      </w:pPr>
    </w:p>
    <w:p w14:paraId="57598FF7" w14:textId="2FBBD021" w:rsidR="00D57674" w:rsidRPr="00DE4FF2" w:rsidRDefault="00D57674" w:rsidP="00DE4FF2">
      <w:pPr>
        <w:pStyle w:val="Default"/>
        <w:pageBreakBefore/>
        <w:ind w:left="5529"/>
        <w:rPr>
          <w:rFonts w:ascii="Times New Roman" w:hAnsi="Times New Roman" w:cs="Times New Roman"/>
          <w:color w:val="auto"/>
        </w:rPr>
      </w:pPr>
      <w:r w:rsidRPr="00DE4FF2">
        <w:rPr>
          <w:rFonts w:ascii="Times New Roman" w:hAnsi="Times New Roman" w:cs="Times New Roman"/>
          <w:color w:val="auto"/>
        </w:rPr>
        <w:lastRenderedPageBreak/>
        <w:t xml:space="preserve">Приложение №1 к Правилам проведения и условиям участия </w:t>
      </w:r>
    </w:p>
    <w:p w14:paraId="3603FCE7" w14:textId="532C4D84" w:rsidR="00906413" w:rsidRPr="00DE4FF2" w:rsidRDefault="00D57674" w:rsidP="00DE4FF2">
      <w:pPr>
        <w:pStyle w:val="Default"/>
        <w:ind w:left="5529"/>
        <w:rPr>
          <w:rFonts w:ascii="Times New Roman" w:hAnsi="Times New Roman" w:cs="Times New Roman"/>
          <w:color w:val="auto"/>
        </w:rPr>
      </w:pPr>
      <w:r w:rsidRPr="00DE4FF2">
        <w:rPr>
          <w:rFonts w:ascii="Times New Roman" w:hAnsi="Times New Roman" w:cs="Times New Roman"/>
          <w:color w:val="auto"/>
        </w:rPr>
        <w:t xml:space="preserve">в </w:t>
      </w:r>
      <w:r w:rsidR="00906413" w:rsidRPr="00DE4FF2">
        <w:rPr>
          <w:rFonts w:ascii="Times New Roman" w:hAnsi="Times New Roman" w:cs="Times New Roman"/>
          <w:color w:val="auto"/>
        </w:rPr>
        <w:t>рекламной а</w:t>
      </w:r>
      <w:r w:rsidRPr="00DE4FF2">
        <w:rPr>
          <w:rFonts w:ascii="Times New Roman" w:hAnsi="Times New Roman" w:cs="Times New Roman"/>
          <w:color w:val="auto"/>
        </w:rPr>
        <w:t xml:space="preserve">кции «Плед в подарок» </w:t>
      </w:r>
      <w:r w:rsidR="00906413" w:rsidRPr="00DE4FF2">
        <w:rPr>
          <w:rFonts w:ascii="Times New Roman" w:hAnsi="Times New Roman" w:cs="Times New Roman"/>
          <w:color w:val="auto"/>
        </w:rPr>
        <w:t>(приказ от 12.05.2016 № 32Б)</w:t>
      </w:r>
    </w:p>
    <w:p w14:paraId="20700049" w14:textId="77777777" w:rsidR="009677DD" w:rsidRPr="00DE4FF2" w:rsidRDefault="009677DD" w:rsidP="009F6988">
      <w:pPr>
        <w:pStyle w:val="Default"/>
        <w:ind w:left="5529"/>
        <w:rPr>
          <w:rFonts w:ascii="Times New Roman" w:hAnsi="Times New Roman" w:cs="Times New Roman"/>
          <w:color w:val="auto"/>
        </w:rPr>
      </w:pPr>
    </w:p>
    <w:p w14:paraId="03C7BFDF" w14:textId="77777777" w:rsidR="009677DD" w:rsidRPr="00DE4FF2" w:rsidRDefault="009677DD" w:rsidP="009F6988">
      <w:pPr>
        <w:pStyle w:val="Default"/>
        <w:ind w:left="5529"/>
        <w:rPr>
          <w:rFonts w:ascii="Times New Roman" w:hAnsi="Times New Roman" w:cs="Times New Roman"/>
          <w:color w:val="auto"/>
        </w:rPr>
      </w:pPr>
    </w:p>
    <w:p w14:paraId="4C14131E" w14:textId="7AD425B1" w:rsidR="00D57674" w:rsidRPr="00DE4FF2" w:rsidRDefault="00D57674" w:rsidP="009F6988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DE4FF2">
        <w:rPr>
          <w:rFonts w:ascii="Times New Roman" w:hAnsi="Times New Roman" w:cs="Times New Roman"/>
          <w:b/>
          <w:bCs/>
          <w:color w:val="auto"/>
        </w:rPr>
        <w:t>Заявление на получение Приза</w:t>
      </w:r>
    </w:p>
    <w:p w14:paraId="033BC1C4" w14:textId="77777777" w:rsidR="009677DD" w:rsidRPr="00DE4FF2" w:rsidRDefault="009677DD" w:rsidP="009F6988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392E5145" w14:textId="32FCE34D" w:rsidR="00D57674" w:rsidRPr="00DE4FF2" w:rsidRDefault="00DE4FF2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color w:val="auto"/>
        </w:rPr>
        <w:t>Я,</w:t>
      </w:r>
      <w:r w:rsidR="00D57674" w:rsidRPr="00DE4FF2">
        <w:rPr>
          <w:rFonts w:ascii="Times New Roman" w:hAnsi="Times New Roman" w:cs="Times New Roman"/>
          <w:color w:val="auto"/>
        </w:rPr>
        <w:t>_</w:t>
      </w:r>
      <w:proofErr w:type="gramEnd"/>
      <w:r w:rsidR="00D57674" w:rsidRPr="00DE4FF2">
        <w:rPr>
          <w:rFonts w:ascii="Times New Roman" w:hAnsi="Times New Roman" w:cs="Times New Roman"/>
          <w:color w:val="auto"/>
        </w:rPr>
        <w:t>_______________________________________________</w:t>
      </w:r>
      <w:r>
        <w:rPr>
          <w:rFonts w:ascii="Times New Roman" w:hAnsi="Times New Roman" w:cs="Times New Roman"/>
          <w:color w:val="auto"/>
        </w:rPr>
        <w:t>___________________________</w:t>
      </w:r>
      <w:r w:rsidR="00D57674" w:rsidRPr="00DE4FF2">
        <w:rPr>
          <w:rFonts w:ascii="Times New Roman" w:hAnsi="Times New Roman" w:cs="Times New Roman"/>
          <w:color w:val="auto"/>
        </w:rPr>
        <w:t xml:space="preserve">, </w:t>
      </w:r>
    </w:p>
    <w:p w14:paraId="40F0A912" w14:textId="6F336201" w:rsidR="00D57674" w:rsidRPr="00DE4FF2" w:rsidRDefault="00EA1621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 xml:space="preserve">                                                                         </w:t>
      </w:r>
      <w:r w:rsidR="00D57674" w:rsidRPr="00DE4FF2">
        <w:rPr>
          <w:rFonts w:ascii="Times New Roman" w:hAnsi="Times New Roman" w:cs="Times New Roman"/>
          <w:i/>
          <w:iCs/>
          <w:color w:val="auto"/>
        </w:rPr>
        <w:t xml:space="preserve">(Ф.И.О.) </w:t>
      </w:r>
    </w:p>
    <w:p w14:paraId="6B92EBAE" w14:textId="3C27A928" w:rsidR="00D57674" w:rsidRPr="00DE4FF2" w:rsidRDefault="00DE4FF2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Наименование документа, удостоверяющего </w:t>
      </w:r>
      <w:r w:rsidR="00D57674" w:rsidRPr="00DE4FF2">
        <w:rPr>
          <w:rFonts w:ascii="Times New Roman" w:hAnsi="Times New Roman" w:cs="Times New Roman"/>
          <w:color w:val="auto"/>
        </w:rPr>
        <w:t>личность</w:t>
      </w:r>
      <w:r>
        <w:rPr>
          <w:rFonts w:ascii="Times New Roman" w:hAnsi="Times New Roman" w:cs="Times New Roman"/>
          <w:color w:val="auto"/>
        </w:rPr>
        <w:t xml:space="preserve"> </w:t>
      </w:r>
      <w:r w:rsidR="00906413" w:rsidRPr="00DE4FF2">
        <w:rPr>
          <w:rFonts w:ascii="Times New Roman" w:hAnsi="Times New Roman" w:cs="Times New Roman"/>
          <w:color w:val="auto"/>
        </w:rPr>
        <w:t>____</w:t>
      </w:r>
      <w:r>
        <w:rPr>
          <w:rFonts w:ascii="Times New Roman" w:hAnsi="Times New Roman" w:cs="Times New Roman"/>
          <w:color w:val="auto"/>
        </w:rPr>
        <w:t>__________________________</w:t>
      </w:r>
      <w:r w:rsidR="00D57674" w:rsidRPr="00DE4FF2">
        <w:rPr>
          <w:rFonts w:ascii="Times New Roman" w:hAnsi="Times New Roman" w:cs="Times New Roman"/>
          <w:color w:val="auto"/>
        </w:rPr>
        <w:t xml:space="preserve">: </w:t>
      </w:r>
    </w:p>
    <w:p w14:paraId="7E6871BC" w14:textId="11B97A81" w:rsidR="00D57674" w:rsidRPr="00DE4FF2" w:rsidRDefault="00D57674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E4FF2">
        <w:rPr>
          <w:rFonts w:ascii="Times New Roman" w:hAnsi="Times New Roman" w:cs="Times New Roman"/>
          <w:color w:val="auto"/>
        </w:rPr>
        <w:t>серия_____№__________</w:t>
      </w:r>
      <w:r w:rsidR="00EA1621">
        <w:rPr>
          <w:rFonts w:ascii="Times New Roman" w:hAnsi="Times New Roman" w:cs="Times New Roman"/>
          <w:color w:val="auto"/>
        </w:rPr>
        <w:t>,</w:t>
      </w:r>
      <w:r w:rsidRPr="00DE4FF2">
        <w:rPr>
          <w:rFonts w:ascii="Times New Roman" w:hAnsi="Times New Roman" w:cs="Times New Roman"/>
          <w:color w:val="auto"/>
        </w:rPr>
        <w:t xml:space="preserve"> </w:t>
      </w:r>
    </w:p>
    <w:p w14:paraId="07E03F7F" w14:textId="463A726A" w:rsidR="00D57674" w:rsidRPr="00DE4FF2" w:rsidRDefault="00D57674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E4FF2">
        <w:rPr>
          <w:rFonts w:ascii="Times New Roman" w:hAnsi="Times New Roman" w:cs="Times New Roman"/>
          <w:color w:val="auto"/>
        </w:rPr>
        <w:t>выдан:</w:t>
      </w:r>
      <w:r w:rsidR="009677DD" w:rsidRPr="00DE4FF2">
        <w:rPr>
          <w:rFonts w:ascii="Times New Roman" w:hAnsi="Times New Roman" w:cs="Times New Roman"/>
          <w:color w:val="auto"/>
        </w:rPr>
        <w:t xml:space="preserve"> </w:t>
      </w:r>
      <w:r w:rsidRPr="00DE4FF2">
        <w:rPr>
          <w:rFonts w:ascii="Times New Roman" w:hAnsi="Times New Roman" w:cs="Times New Roman"/>
          <w:color w:val="auto"/>
        </w:rPr>
        <w:t xml:space="preserve">_____________________________________________________________________________, </w:t>
      </w:r>
    </w:p>
    <w:p w14:paraId="40F0AAE7" w14:textId="77777777" w:rsidR="00D57674" w:rsidRPr="00DE4FF2" w:rsidRDefault="00D57674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E4FF2">
        <w:rPr>
          <w:rFonts w:ascii="Times New Roman" w:hAnsi="Times New Roman" w:cs="Times New Roman"/>
          <w:color w:val="auto"/>
        </w:rPr>
        <w:t>зарегистрированный (-</w:t>
      </w:r>
      <w:proofErr w:type="spellStart"/>
      <w:r w:rsidRPr="00DE4FF2">
        <w:rPr>
          <w:rFonts w:ascii="Times New Roman" w:hAnsi="Times New Roman" w:cs="Times New Roman"/>
          <w:color w:val="auto"/>
        </w:rPr>
        <w:t>ая</w:t>
      </w:r>
      <w:proofErr w:type="spellEnd"/>
      <w:r w:rsidRPr="00DE4FF2">
        <w:rPr>
          <w:rFonts w:ascii="Times New Roman" w:hAnsi="Times New Roman" w:cs="Times New Roman"/>
          <w:color w:val="auto"/>
        </w:rPr>
        <w:t xml:space="preserve">) по </w:t>
      </w:r>
    </w:p>
    <w:p w14:paraId="6BD9297F" w14:textId="21188F34" w:rsidR="00D57674" w:rsidRPr="00DE4FF2" w:rsidRDefault="00D57674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E4FF2">
        <w:rPr>
          <w:rFonts w:ascii="Times New Roman" w:hAnsi="Times New Roman" w:cs="Times New Roman"/>
          <w:color w:val="auto"/>
        </w:rPr>
        <w:t>адресу:</w:t>
      </w:r>
      <w:r w:rsidR="009677DD" w:rsidRPr="00DE4FF2">
        <w:rPr>
          <w:rFonts w:ascii="Times New Roman" w:hAnsi="Times New Roman" w:cs="Times New Roman"/>
          <w:color w:val="auto"/>
        </w:rPr>
        <w:t xml:space="preserve"> </w:t>
      </w:r>
      <w:r w:rsidRPr="00DE4FF2">
        <w:rPr>
          <w:rFonts w:ascii="Times New Roman" w:hAnsi="Times New Roman" w:cs="Times New Roman"/>
          <w:color w:val="auto"/>
        </w:rPr>
        <w:t xml:space="preserve">_____________________________________________________________________________ </w:t>
      </w:r>
    </w:p>
    <w:p w14:paraId="0519D537" w14:textId="603C996B" w:rsidR="00D57674" w:rsidRPr="00DE4FF2" w:rsidRDefault="00D57674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E4FF2">
        <w:rPr>
          <w:rFonts w:ascii="Times New Roman" w:hAnsi="Times New Roman" w:cs="Times New Roman"/>
          <w:color w:val="auto"/>
        </w:rPr>
        <w:t>__________________________________________________</w:t>
      </w:r>
      <w:r w:rsidR="00EA1621">
        <w:rPr>
          <w:rFonts w:ascii="Times New Roman" w:hAnsi="Times New Roman" w:cs="Times New Roman"/>
          <w:color w:val="auto"/>
        </w:rPr>
        <w:t>___________________________</w:t>
      </w:r>
      <w:r w:rsidRPr="00DE4FF2">
        <w:rPr>
          <w:rFonts w:ascii="Times New Roman" w:hAnsi="Times New Roman" w:cs="Times New Roman"/>
          <w:color w:val="auto"/>
        </w:rPr>
        <w:t xml:space="preserve">, </w:t>
      </w:r>
    </w:p>
    <w:p w14:paraId="4B155DFF" w14:textId="77777777" w:rsidR="00D57674" w:rsidRPr="00DE4FF2" w:rsidRDefault="00D57674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E4FF2">
        <w:rPr>
          <w:rFonts w:ascii="Times New Roman" w:hAnsi="Times New Roman" w:cs="Times New Roman"/>
          <w:color w:val="auto"/>
        </w:rPr>
        <w:t xml:space="preserve">ИНН: _____________________________________________________________________________ </w:t>
      </w:r>
    </w:p>
    <w:p w14:paraId="0DC3D043" w14:textId="36951AEC" w:rsidR="00D57674" w:rsidRPr="00DE4FF2" w:rsidRDefault="00D57674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E4FF2">
        <w:rPr>
          <w:rFonts w:ascii="Times New Roman" w:hAnsi="Times New Roman" w:cs="Times New Roman"/>
          <w:color w:val="auto"/>
        </w:rPr>
        <w:t>прошу выдать мне Приз ________________________________</w:t>
      </w:r>
      <w:r w:rsidR="00EA1621">
        <w:rPr>
          <w:rFonts w:ascii="Times New Roman" w:hAnsi="Times New Roman" w:cs="Times New Roman"/>
          <w:color w:val="auto"/>
        </w:rPr>
        <w:t>________________________</w:t>
      </w:r>
    </w:p>
    <w:p w14:paraId="2C195EE7" w14:textId="1136998B" w:rsidR="00D57674" w:rsidRPr="00DE4FF2" w:rsidRDefault="00EA1621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 xml:space="preserve">                                                                                 </w:t>
      </w:r>
      <w:r w:rsidR="00D57674" w:rsidRPr="00DE4FF2">
        <w:rPr>
          <w:rFonts w:ascii="Times New Roman" w:hAnsi="Times New Roman" w:cs="Times New Roman"/>
          <w:i/>
          <w:iCs/>
          <w:color w:val="auto"/>
        </w:rPr>
        <w:t xml:space="preserve">(наименование Приза) </w:t>
      </w:r>
    </w:p>
    <w:p w14:paraId="645A7F1C" w14:textId="69C1B3B0" w:rsidR="00D57674" w:rsidRPr="00DE4FF2" w:rsidRDefault="00D57674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E4FF2">
        <w:rPr>
          <w:rFonts w:ascii="Times New Roman" w:hAnsi="Times New Roman" w:cs="Times New Roman"/>
          <w:color w:val="auto"/>
        </w:rPr>
        <w:t>в _______________________________________________________________</w:t>
      </w:r>
      <w:r w:rsidR="00EA1621">
        <w:rPr>
          <w:rFonts w:ascii="Times New Roman" w:hAnsi="Times New Roman" w:cs="Times New Roman"/>
          <w:color w:val="auto"/>
        </w:rPr>
        <w:t>_____________</w:t>
      </w:r>
      <w:r w:rsidRPr="00DE4FF2">
        <w:rPr>
          <w:rFonts w:ascii="Times New Roman" w:hAnsi="Times New Roman" w:cs="Times New Roman"/>
          <w:color w:val="auto"/>
        </w:rPr>
        <w:t xml:space="preserve"> </w:t>
      </w:r>
    </w:p>
    <w:p w14:paraId="7ECB420A" w14:textId="3DC6BD4A" w:rsidR="00D57674" w:rsidRPr="00DE4FF2" w:rsidRDefault="00EA1621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 xml:space="preserve">                                             </w:t>
      </w:r>
      <w:r w:rsidR="00D57674" w:rsidRPr="00DE4FF2">
        <w:rPr>
          <w:rFonts w:ascii="Times New Roman" w:hAnsi="Times New Roman" w:cs="Times New Roman"/>
          <w:i/>
          <w:iCs/>
          <w:color w:val="auto"/>
        </w:rPr>
        <w:t xml:space="preserve">(место и адрес выдачи Приза) </w:t>
      </w:r>
    </w:p>
    <w:p w14:paraId="56B176E9" w14:textId="4A3B45F7" w:rsidR="00D57674" w:rsidRPr="00DE4FF2" w:rsidRDefault="00D57674" w:rsidP="009F6988">
      <w:pPr>
        <w:pStyle w:val="Pa0"/>
        <w:jc w:val="both"/>
        <w:rPr>
          <w:rFonts w:ascii="Times New Roman" w:hAnsi="Times New Roman" w:cs="Times New Roman"/>
          <w:color w:val="000000" w:themeColor="text1"/>
        </w:rPr>
      </w:pPr>
      <w:r w:rsidRPr="00DE4FF2">
        <w:rPr>
          <w:rFonts w:ascii="Times New Roman" w:hAnsi="Times New Roman" w:cs="Times New Roman"/>
        </w:rPr>
        <w:t xml:space="preserve">причитающийся мне в рамках </w:t>
      </w:r>
      <w:r w:rsidR="009677DD" w:rsidRPr="00DE4FF2">
        <w:rPr>
          <w:rFonts w:ascii="Times New Roman" w:hAnsi="Times New Roman" w:cs="Times New Roman"/>
        </w:rPr>
        <w:t>рекламной а</w:t>
      </w:r>
      <w:r w:rsidRPr="00DE4FF2">
        <w:rPr>
          <w:rFonts w:ascii="Times New Roman" w:hAnsi="Times New Roman" w:cs="Times New Roman"/>
        </w:rPr>
        <w:t>кции «Плед в подарок», проводимой ООО СК «Сбербанк страхование» (</w:t>
      </w:r>
      <w:r w:rsidRPr="00DE4FF2">
        <w:rPr>
          <w:rFonts w:ascii="Times New Roman" w:hAnsi="Times New Roman" w:cs="Times New Roman"/>
          <w:color w:val="000000" w:themeColor="text1"/>
        </w:rPr>
        <w:t xml:space="preserve">лицензия Банка России на осуществление добровольного имущественного страхования СИ № 4331 от 05.08.2015). </w:t>
      </w:r>
    </w:p>
    <w:p w14:paraId="712BBD74" w14:textId="5EF7EA26" w:rsidR="00D57674" w:rsidRPr="00DE4FF2" w:rsidRDefault="00D57674" w:rsidP="009F6988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 w:rsidRPr="00DE4FF2">
        <w:rPr>
          <w:rFonts w:ascii="Times New Roman" w:hAnsi="Times New Roman" w:cs="Times New Roman"/>
          <w:b/>
          <w:color w:val="auto"/>
        </w:rPr>
        <w:t xml:space="preserve">Настоящим подтверждаю, что не имею претензий, связанных с проведением </w:t>
      </w:r>
      <w:r w:rsidRPr="00DE4FF2">
        <w:rPr>
          <w:rFonts w:ascii="Times New Roman" w:hAnsi="Times New Roman" w:cs="Times New Roman"/>
          <w:b/>
        </w:rPr>
        <w:t>ООО СК «Сбербанк страхование»</w:t>
      </w:r>
      <w:r w:rsidRPr="00DE4FF2">
        <w:rPr>
          <w:rFonts w:ascii="Times New Roman" w:hAnsi="Times New Roman" w:cs="Times New Roman"/>
          <w:b/>
          <w:color w:val="auto"/>
        </w:rPr>
        <w:t xml:space="preserve"> </w:t>
      </w:r>
      <w:r w:rsidR="009677DD" w:rsidRPr="00DE4FF2">
        <w:rPr>
          <w:rFonts w:ascii="Times New Roman" w:hAnsi="Times New Roman" w:cs="Times New Roman"/>
          <w:b/>
          <w:color w:val="auto"/>
        </w:rPr>
        <w:t>рекламной а</w:t>
      </w:r>
      <w:r w:rsidRPr="00DE4FF2">
        <w:rPr>
          <w:rFonts w:ascii="Times New Roman" w:hAnsi="Times New Roman" w:cs="Times New Roman"/>
          <w:b/>
          <w:color w:val="auto"/>
        </w:rPr>
        <w:t xml:space="preserve">кции «Плед в подарок». </w:t>
      </w:r>
    </w:p>
    <w:p w14:paraId="3610122A" w14:textId="77777777" w:rsidR="00D57674" w:rsidRPr="00DE4FF2" w:rsidRDefault="00D57674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E4FF2">
        <w:rPr>
          <w:rFonts w:ascii="Times New Roman" w:hAnsi="Times New Roman" w:cs="Times New Roman"/>
          <w:color w:val="auto"/>
        </w:rPr>
        <w:t xml:space="preserve">Дата ______________________ </w:t>
      </w:r>
    </w:p>
    <w:p w14:paraId="21959506" w14:textId="77777777" w:rsidR="00D57674" w:rsidRPr="00DE4FF2" w:rsidRDefault="00D57674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E4FF2">
        <w:rPr>
          <w:rFonts w:ascii="Times New Roman" w:hAnsi="Times New Roman" w:cs="Times New Roman"/>
          <w:color w:val="auto"/>
        </w:rPr>
        <w:t xml:space="preserve">Подпись ___________________  </w:t>
      </w:r>
    </w:p>
    <w:p w14:paraId="0282D0C3" w14:textId="77777777" w:rsidR="00D57674" w:rsidRPr="00DE4FF2" w:rsidRDefault="00D57674" w:rsidP="00D57674">
      <w:pPr>
        <w:pStyle w:val="Default"/>
        <w:rPr>
          <w:rFonts w:ascii="Times New Roman" w:hAnsi="Times New Roman" w:cs="Times New Roman"/>
          <w:color w:val="auto"/>
        </w:rPr>
      </w:pPr>
    </w:p>
    <w:p w14:paraId="0176D0EC" w14:textId="77777777" w:rsidR="00906413" w:rsidRPr="00DE4FF2" w:rsidRDefault="00906413" w:rsidP="00D57674">
      <w:pPr>
        <w:pStyle w:val="Default"/>
        <w:rPr>
          <w:rFonts w:ascii="Times New Roman" w:hAnsi="Times New Roman" w:cs="Times New Roman"/>
          <w:color w:val="auto"/>
        </w:rPr>
      </w:pPr>
    </w:p>
    <w:p w14:paraId="438B8A26" w14:textId="3EF7FEBF" w:rsidR="00906413" w:rsidRPr="00DE4FF2" w:rsidRDefault="00906413" w:rsidP="00EA1621">
      <w:pPr>
        <w:pStyle w:val="Default"/>
        <w:pageBreakBefore/>
        <w:ind w:left="5529"/>
        <w:rPr>
          <w:rFonts w:ascii="Times New Roman" w:hAnsi="Times New Roman" w:cs="Times New Roman"/>
          <w:color w:val="auto"/>
        </w:rPr>
      </w:pPr>
      <w:r w:rsidRPr="00DE4FF2">
        <w:rPr>
          <w:rFonts w:ascii="Times New Roman" w:hAnsi="Times New Roman" w:cs="Times New Roman"/>
          <w:color w:val="auto"/>
        </w:rPr>
        <w:lastRenderedPageBreak/>
        <w:t xml:space="preserve">Приложение №2 к Правилам проведения и условиям участия </w:t>
      </w:r>
    </w:p>
    <w:p w14:paraId="377667C6" w14:textId="4AF4B9E8" w:rsidR="00906413" w:rsidRPr="00DE4FF2" w:rsidRDefault="00906413" w:rsidP="00EA1621">
      <w:pPr>
        <w:pStyle w:val="Default"/>
        <w:ind w:left="5529"/>
        <w:rPr>
          <w:rFonts w:ascii="Times New Roman" w:hAnsi="Times New Roman" w:cs="Times New Roman"/>
          <w:color w:val="auto"/>
        </w:rPr>
      </w:pPr>
      <w:r w:rsidRPr="00DE4FF2">
        <w:rPr>
          <w:rFonts w:ascii="Times New Roman" w:hAnsi="Times New Roman" w:cs="Times New Roman"/>
          <w:color w:val="auto"/>
        </w:rPr>
        <w:t>в рекламной акции «Плед в подарок» (приказ от 12.05.2016 № 32Б)</w:t>
      </w:r>
    </w:p>
    <w:p w14:paraId="3F9F9036" w14:textId="77777777" w:rsidR="00906413" w:rsidRPr="00DE4FF2" w:rsidRDefault="00906413" w:rsidP="00D57674">
      <w:pPr>
        <w:pStyle w:val="Default"/>
        <w:rPr>
          <w:rFonts w:ascii="Times New Roman" w:hAnsi="Times New Roman" w:cs="Times New Roman"/>
          <w:color w:val="auto"/>
        </w:rPr>
      </w:pPr>
    </w:p>
    <w:p w14:paraId="6F04605C" w14:textId="77777777" w:rsidR="00906413" w:rsidRPr="00DE4FF2" w:rsidRDefault="00906413" w:rsidP="00D57674">
      <w:pPr>
        <w:pStyle w:val="Default"/>
        <w:rPr>
          <w:rFonts w:ascii="Times New Roman" w:hAnsi="Times New Roman" w:cs="Times New Roman"/>
          <w:color w:val="auto"/>
        </w:rPr>
      </w:pPr>
    </w:p>
    <w:p w14:paraId="55F5CFF3" w14:textId="02E1792B" w:rsidR="00D57674" w:rsidRPr="00DE4FF2" w:rsidRDefault="00D57674" w:rsidP="009F6988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DE4FF2">
        <w:rPr>
          <w:rFonts w:ascii="Times New Roman" w:hAnsi="Times New Roman" w:cs="Times New Roman"/>
          <w:b/>
          <w:bCs/>
          <w:color w:val="auto"/>
        </w:rPr>
        <w:t>Заявление на отказ от Приза</w:t>
      </w:r>
    </w:p>
    <w:p w14:paraId="26851E26" w14:textId="77777777" w:rsidR="009677DD" w:rsidRPr="00DE4FF2" w:rsidRDefault="009677DD" w:rsidP="009F6988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52378221" w14:textId="659DBB9D" w:rsidR="00D57674" w:rsidRPr="00DE4FF2" w:rsidRDefault="00D57674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E4FF2">
        <w:rPr>
          <w:rFonts w:ascii="Times New Roman" w:hAnsi="Times New Roman" w:cs="Times New Roman"/>
          <w:color w:val="auto"/>
        </w:rPr>
        <w:t>Я, __________________________________________________</w:t>
      </w:r>
      <w:r w:rsidR="00EA1621">
        <w:rPr>
          <w:rFonts w:ascii="Times New Roman" w:hAnsi="Times New Roman" w:cs="Times New Roman"/>
          <w:color w:val="auto"/>
        </w:rPr>
        <w:t>_________________________</w:t>
      </w:r>
      <w:r w:rsidRPr="00DE4FF2">
        <w:rPr>
          <w:rFonts w:ascii="Times New Roman" w:hAnsi="Times New Roman" w:cs="Times New Roman"/>
          <w:color w:val="auto"/>
        </w:rPr>
        <w:t xml:space="preserve">, </w:t>
      </w:r>
    </w:p>
    <w:p w14:paraId="3688188F" w14:textId="1970A6BE" w:rsidR="00D57674" w:rsidRPr="00DE4FF2" w:rsidRDefault="00EA1621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 xml:space="preserve">                                                                              </w:t>
      </w:r>
      <w:r w:rsidR="00D57674" w:rsidRPr="00DE4FF2">
        <w:rPr>
          <w:rFonts w:ascii="Times New Roman" w:hAnsi="Times New Roman" w:cs="Times New Roman"/>
          <w:i/>
          <w:iCs/>
          <w:color w:val="auto"/>
        </w:rPr>
        <w:t xml:space="preserve">(Ф.И.О.) </w:t>
      </w:r>
    </w:p>
    <w:p w14:paraId="1E23075C" w14:textId="3E673BDF" w:rsidR="00D57674" w:rsidRPr="00DE4FF2" w:rsidRDefault="00D57674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E4FF2">
        <w:rPr>
          <w:rFonts w:ascii="Times New Roman" w:hAnsi="Times New Roman" w:cs="Times New Roman"/>
          <w:color w:val="auto"/>
        </w:rPr>
        <w:t>наименование документа, удостоверяющего личность</w:t>
      </w:r>
      <w:r w:rsidR="00906413" w:rsidRPr="00DE4FF2">
        <w:rPr>
          <w:rFonts w:ascii="Times New Roman" w:hAnsi="Times New Roman" w:cs="Times New Roman"/>
          <w:color w:val="auto"/>
        </w:rPr>
        <w:t>_______</w:t>
      </w:r>
      <w:r w:rsidR="00EA1621">
        <w:rPr>
          <w:rFonts w:ascii="Times New Roman" w:hAnsi="Times New Roman" w:cs="Times New Roman"/>
          <w:color w:val="auto"/>
        </w:rPr>
        <w:t>________________________</w:t>
      </w:r>
      <w:r w:rsidRPr="00DE4FF2">
        <w:rPr>
          <w:rFonts w:ascii="Times New Roman" w:hAnsi="Times New Roman" w:cs="Times New Roman"/>
          <w:color w:val="auto"/>
        </w:rPr>
        <w:t xml:space="preserve">: </w:t>
      </w:r>
    </w:p>
    <w:p w14:paraId="40DE0CFE" w14:textId="77777777" w:rsidR="00D57674" w:rsidRPr="00DE4FF2" w:rsidRDefault="00D57674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E4FF2">
        <w:rPr>
          <w:rFonts w:ascii="Times New Roman" w:hAnsi="Times New Roman" w:cs="Times New Roman"/>
          <w:color w:val="auto"/>
        </w:rPr>
        <w:t xml:space="preserve">серия_____№__________, </w:t>
      </w:r>
    </w:p>
    <w:p w14:paraId="21A54B6F" w14:textId="4B443302" w:rsidR="00D57674" w:rsidRPr="00DE4FF2" w:rsidRDefault="00D57674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E4FF2">
        <w:rPr>
          <w:rFonts w:ascii="Times New Roman" w:hAnsi="Times New Roman" w:cs="Times New Roman"/>
          <w:color w:val="auto"/>
        </w:rPr>
        <w:t>выдан:</w:t>
      </w:r>
      <w:r w:rsidR="009677DD" w:rsidRPr="00DE4FF2">
        <w:rPr>
          <w:rFonts w:ascii="Times New Roman" w:hAnsi="Times New Roman" w:cs="Times New Roman"/>
          <w:color w:val="auto"/>
        </w:rPr>
        <w:t xml:space="preserve"> </w:t>
      </w:r>
      <w:r w:rsidRPr="00DE4FF2">
        <w:rPr>
          <w:rFonts w:ascii="Times New Roman" w:hAnsi="Times New Roman" w:cs="Times New Roman"/>
          <w:color w:val="auto"/>
        </w:rPr>
        <w:t xml:space="preserve">_____________________________________________________________________________, </w:t>
      </w:r>
    </w:p>
    <w:p w14:paraId="5D4BAF06" w14:textId="77777777" w:rsidR="00D57674" w:rsidRPr="00DE4FF2" w:rsidRDefault="00D57674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E4FF2">
        <w:rPr>
          <w:rFonts w:ascii="Times New Roman" w:hAnsi="Times New Roman" w:cs="Times New Roman"/>
          <w:color w:val="auto"/>
        </w:rPr>
        <w:t>зарегистрированный (-</w:t>
      </w:r>
      <w:proofErr w:type="spellStart"/>
      <w:r w:rsidRPr="00DE4FF2">
        <w:rPr>
          <w:rFonts w:ascii="Times New Roman" w:hAnsi="Times New Roman" w:cs="Times New Roman"/>
          <w:color w:val="auto"/>
        </w:rPr>
        <w:t>ая</w:t>
      </w:r>
      <w:proofErr w:type="spellEnd"/>
      <w:r w:rsidRPr="00DE4FF2">
        <w:rPr>
          <w:rFonts w:ascii="Times New Roman" w:hAnsi="Times New Roman" w:cs="Times New Roman"/>
          <w:color w:val="auto"/>
        </w:rPr>
        <w:t xml:space="preserve">) по </w:t>
      </w:r>
    </w:p>
    <w:p w14:paraId="3B8660E2" w14:textId="1265C027" w:rsidR="00D57674" w:rsidRPr="00DE4FF2" w:rsidRDefault="00D57674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E4FF2">
        <w:rPr>
          <w:rFonts w:ascii="Times New Roman" w:hAnsi="Times New Roman" w:cs="Times New Roman"/>
          <w:color w:val="auto"/>
        </w:rPr>
        <w:t>адресу:</w:t>
      </w:r>
      <w:r w:rsidR="009677DD" w:rsidRPr="00DE4FF2">
        <w:rPr>
          <w:rFonts w:ascii="Times New Roman" w:hAnsi="Times New Roman" w:cs="Times New Roman"/>
          <w:color w:val="auto"/>
        </w:rPr>
        <w:t xml:space="preserve"> </w:t>
      </w:r>
      <w:r w:rsidRPr="00DE4FF2">
        <w:rPr>
          <w:rFonts w:ascii="Times New Roman" w:hAnsi="Times New Roman" w:cs="Times New Roman"/>
          <w:color w:val="auto"/>
        </w:rPr>
        <w:t xml:space="preserve">_____________________________________________________________________________ </w:t>
      </w:r>
    </w:p>
    <w:p w14:paraId="2D3F8090" w14:textId="15663B60" w:rsidR="00D57674" w:rsidRPr="00DE4FF2" w:rsidRDefault="00D57674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E4FF2">
        <w:rPr>
          <w:rFonts w:ascii="Times New Roman" w:hAnsi="Times New Roman" w:cs="Times New Roman"/>
          <w:color w:val="auto"/>
        </w:rPr>
        <w:t>____________________________________________________________</w:t>
      </w:r>
      <w:r w:rsidR="00EA1621">
        <w:rPr>
          <w:rFonts w:ascii="Times New Roman" w:hAnsi="Times New Roman" w:cs="Times New Roman"/>
          <w:color w:val="auto"/>
        </w:rPr>
        <w:t>_________________</w:t>
      </w:r>
      <w:r w:rsidRPr="00DE4FF2">
        <w:rPr>
          <w:rFonts w:ascii="Times New Roman" w:hAnsi="Times New Roman" w:cs="Times New Roman"/>
          <w:color w:val="auto"/>
        </w:rPr>
        <w:t xml:space="preserve">, </w:t>
      </w:r>
    </w:p>
    <w:p w14:paraId="7833F292" w14:textId="490AD133" w:rsidR="00D57674" w:rsidRPr="00DE4FF2" w:rsidRDefault="00D57674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E4FF2">
        <w:rPr>
          <w:rFonts w:ascii="Times New Roman" w:hAnsi="Times New Roman" w:cs="Times New Roman"/>
          <w:color w:val="auto"/>
        </w:rPr>
        <w:t>отказываюсь от получения Приза ______________________</w:t>
      </w:r>
      <w:r w:rsidR="00EA1621">
        <w:rPr>
          <w:rFonts w:ascii="Times New Roman" w:hAnsi="Times New Roman" w:cs="Times New Roman"/>
          <w:color w:val="auto"/>
        </w:rPr>
        <w:t>__________________________</w:t>
      </w:r>
      <w:r w:rsidRPr="00DE4FF2">
        <w:rPr>
          <w:rFonts w:ascii="Times New Roman" w:hAnsi="Times New Roman" w:cs="Times New Roman"/>
          <w:color w:val="auto"/>
        </w:rPr>
        <w:t xml:space="preserve">, </w:t>
      </w:r>
    </w:p>
    <w:p w14:paraId="7BEDB835" w14:textId="3F085D81" w:rsidR="00D57674" w:rsidRPr="00DE4FF2" w:rsidRDefault="00EA1621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 xml:space="preserve">                                                                                        </w:t>
      </w:r>
      <w:r w:rsidR="00D57674" w:rsidRPr="00DE4FF2">
        <w:rPr>
          <w:rFonts w:ascii="Times New Roman" w:hAnsi="Times New Roman" w:cs="Times New Roman"/>
          <w:i/>
          <w:iCs/>
          <w:color w:val="auto"/>
        </w:rPr>
        <w:t xml:space="preserve">(наименование Приза) </w:t>
      </w:r>
    </w:p>
    <w:p w14:paraId="69C0BC1E" w14:textId="67DE9BCE" w:rsidR="00D57674" w:rsidRPr="00DE4FF2" w:rsidRDefault="00D57674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E4FF2">
        <w:rPr>
          <w:rFonts w:ascii="Times New Roman" w:hAnsi="Times New Roman" w:cs="Times New Roman"/>
          <w:color w:val="auto"/>
        </w:rPr>
        <w:t xml:space="preserve">причитающегося мне в рамках </w:t>
      </w:r>
      <w:r w:rsidR="009677DD" w:rsidRPr="00DE4FF2">
        <w:rPr>
          <w:rFonts w:ascii="Times New Roman" w:hAnsi="Times New Roman" w:cs="Times New Roman"/>
          <w:color w:val="auto"/>
        </w:rPr>
        <w:t>рекламной а</w:t>
      </w:r>
      <w:r w:rsidRPr="00DE4FF2">
        <w:rPr>
          <w:rFonts w:ascii="Times New Roman" w:hAnsi="Times New Roman" w:cs="Times New Roman"/>
          <w:color w:val="auto"/>
        </w:rPr>
        <w:t xml:space="preserve">кции «Плед в подарок», проводимой </w:t>
      </w:r>
      <w:r w:rsidRPr="00DE4FF2">
        <w:rPr>
          <w:rFonts w:ascii="Times New Roman" w:hAnsi="Times New Roman" w:cs="Times New Roman"/>
        </w:rPr>
        <w:t>ООО СК «Сбербанк страхование»</w:t>
      </w:r>
      <w:r w:rsidRPr="00DE4FF2">
        <w:rPr>
          <w:rFonts w:ascii="Times New Roman" w:hAnsi="Times New Roman" w:cs="Times New Roman"/>
          <w:color w:val="auto"/>
        </w:rPr>
        <w:t xml:space="preserve"> (</w:t>
      </w:r>
      <w:r w:rsidRPr="00DE4FF2">
        <w:rPr>
          <w:rFonts w:ascii="Times New Roman" w:hAnsi="Times New Roman" w:cs="Times New Roman"/>
          <w:color w:val="000000" w:themeColor="text1"/>
        </w:rPr>
        <w:t>лицензия Банка России на осуществление добровольного имущественного страхования СИ № 4331 от 05.08.2015</w:t>
      </w:r>
      <w:r w:rsidRPr="00DE4FF2">
        <w:rPr>
          <w:rFonts w:ascii="Times New Roman" w:hAnsi="Times New Roman" w:cs="Times New Roman"/>
          <w:color w:val="auto"/>
        </w:rPr>
        <w:t xml:space="preserve">). </w:t>
      </w:r>
    </w:p>
    <w:p w14:paraId="21FDB646" w14:textId="620C0C2B" w:rsidR="00D57674" w:rsidRPr="00DE4FF2" w:rsidRDefault="00D57674" w:rsidP="009F6988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 w:rsidRPr="00DE4FF2">
        <w:rPr>
          <w:rFonts w:ascii="Times New Roman" w:hAnsi="Times New Roman" w:cs="Times New Roman"/>
          <w:b/>
          <w:color w:val="auto"/>
        </w:rPr>
        <w:t xml:space="preserve">Настоящим подтверждаю, что не имею претензий, связанных с проведением </w:t>
      </w:r>
      <w:r w:rsidRPr="00DE4FF2">
        <w:rPr>
          <w:rFonts w:ascii="Times New Roman" w:hAnsi="Times New Roman" w:cs="Times New Roman"/>
          <w:b/>
        </w:rPr>
        <w:t>ООО СК «Сбербанк страхование»</w:t>
      </w:r>
      <w:r w:rsidRPr="00DE4FF2">
        <w:rPr>
          <w:rFonts w:ascii="Times New Roman" w:hAnsi="Times New Roman" w:cs="Times New Roman"/>
          <w:b/>
          <w:color w:val="auto"/>
        </w:rPr>
        <w:t xml:space="preserve"> </w:t>
      </w:r>
      <w:r w:rsidR="009677DD" w:rsidRPr="00DE4FF2">
        <w:rPr>
          <w:rFonts w:ascii="Times New Roman" w:hAnsi="Times New Roman" w:cs="Times New Roman"/>
          <w:b/>
          <w:color w:val="auto"/>
        </w:rPr>
        <w:t>рекламной а</w:t>
      </w:r>
      <w:r w:rsidRPr="00DE4FF2">
        <w:rPr>
          <w:rFonts w:ascii="Times New Roman" w:hAnsi="Times New Roman" w:cs="Times New Roman"/>
          <w:b/>
          <w:color w:val="auto"/>
        </w:rPr>
        <w:t xml:space="preserve">кции «Плед в подарок», уведомлен (-а) и согласен (-а) с тем, что отказ от получения Приза не может быть отозван или отменен мною впоследствии. </w:t>
      </w:r>
    </w:p>
    <w:p w14:paraId="1D465A12" w14:textId="77777777" w:rsidR="00D57674" w:rsidRPr="00DE4FF2" w:rsidRDefault="00D57674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E4FF2">
        <w:rPr>
          <w:rFonts w:ascii="Times New Roman" w:hAnsi="Times New Roman" w:cs="Times New Roman"/>
          <w:color w:val="auto"/>
        </w:rPr>
        <w:t xml:space="preserve">Дата ______________________ </w:t>
      </w:r>
    </w:p>
    <w:p w14:paraId="2EFA38AF" w14:textId="77777777" w:rsidR="00D57674" w:rsidRPr="00DE4FF2" w:rsidRDefault="00D57674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E4FF2">
        <w:rPr>
          <w:rFonts w:ascii="Times New Roman" w:hAnsi="Times New Roman" w:cs="Times New Roman"/>
          <w:color w:val="auto"/>
        </w:rPr>
        <w:t xml:space="preserve">Подпись ___________________ </w:t>
      </w:r>
    </w:p>
    <w:p w14:paraId="505D6ABD" w14:textId="77777777" w:rsidR="00D57674" w:rsidRPr="00DE4FF2" w:rsidRDefault="00D57674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  <w:bookmarkStart w:id="0" w:name="_GoBack"/>
      <w:bookmarkEnd w:id="0"/>
    </w:p>
    <w:p w14:paraId="1541E58C" w14:textId="298CCEED" w:rsidR="00906413" w:rsidRPr="00DE4FF2" w:rsidRDefault="00906413" w:rsidP="00EA1621">
      <w:pPr>
        <w:pStyle w:val="Default"/>
        <w:pageBreakBefore/>
        <w:ind w:left="5529"/>
        <w:rPr>
          <w:rFonts w:ascii="Times New Roman" w:hAnsi="Times New Roman" w:cs="Times New Roman"/>
          <w:color w:val="auto"/>
        </w:rPr>
      </w:pPr>
      <w:r w:rsidRPr="00DE4FF2">
        <w:rPr>
          <w:rFonts w:ascii="Times New Roman" w:hAnsi="Times New Roman" w:cs="Times New Roman"/>
          <w:color w:val="auto"/>
        </w:rPr>
        <w:lastRenderedPageBreak/>
        <w:t xml:space="preserve">Приложение № 3к Правилам проведения и условиям участия </w:t>
      </w:r>
    </w:p>
    <w:p w14:paraId="2A72FB56" w14:textId="19EB252E" w:rsidR="00906413" w:rsidRPr="00DE4FF2" w:rsidRDefault="00906413" w:rsidP="00EA1621">
      <w:pPr>
        <w:pStyle w:val="Default"/>
        <w:ind w:left="5529"/>
        <w:rPr>
          <w:rFonts w:ascii="Times New Roman" w:hAnsi="Times New Roman" w:cs="Times New Roman"/>
          <w:color w:val="auto"/>
        </w:rPr>
      </w:pPr>
      <w:r w:rsidRPr="00DE4FF2">
        <w:rPr>
          <w:rFonts w:ascii="Times New Roman" w:hAnsi="Times New Roman" w:cs="Times New Roman"/>
          <w:color w:val="auto"/>
        </w:rPr>
        <w:t>в рекламной акции «Плед в подарок» (приказ от 12.05.2016 № 32Б)</w:t>
      </w:r>
    </w:p>
    <w:p w14:paraId="16B010E4" w14:textId="77777777" w:rsidR="00906413" w:rsidRPr="00DE4FF2" w:rsidRDefault="00906413" w:rsidP="00004D30">
      <w:pPr>
        <w:pStyle w:val="Default"/>
        <w:rPr>
          <w:rFonts w:ascii="Times New Roman" w:hAnsi="Times New Roman" w:cs="Times New Roman"/>
          <w:color w:val="auto"/>
        </w:rPr>
      </w:pPr>
    </w:p>
    <w:p w14:paraId="70916448" w14:textId="77777777" w:rsidR="00906413" w:rsidRPr="00DE4FF2" w:rsidRDefault="00906413" w:rsidP="00004D30">
      <w:pPr>
        <w:pStyle w:val="Default"/>
        <w:rPr>
          <w:rFonts w:ascii="Times New Roman" w:hAnsi="Times New Roman" w:cs="Times New Roman"/>
          <w:color w:val="auto"/>
        </w:rPr>
      </w:pPr>
    </w:p>
    <w:p w14:paraId="296913EB" w14:textId="4627BBDD" w:rsidR="00004D30" w:rsidRPr="00DE4FF2" w:rsidRDefault="00004D30" w:rsidP="009F6988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DE4FF2">
        <w:rPr>
          <w:rFonts w:ascii="Times New Roman" w:hAnsi="Times New Roman" w:cs="Times New Roman"/>
          <w:b/>
          <w:bCs/>
          <w:color w:val="auto"/>
        </w:rPr>
        <w:t>Расписка о получении Приза</w:t>
      </w:r>
    </w:p>
    <w:p w14:paraId="5BE25625" w14:textId="77777777" w:rsidR="009677DD" w:rsidRPr="00DE4FF2" w:rsidRDefault="009677DD" w:rsidP="009F6988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3F2DE3FB" w14:textId="68B907D9" w:rsidR="00004D30" w:rsidRPr="00DE4FF2" w:rsidRDefault="00004D30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E4FF2">
        <w:rPr>
          <w:rFonts w:ascii="Times New Roman" w:hAnsi="Times New Roman" w:cs="Times New Roman"/>
          <w:color w:val="auto"/>
        </w:rPr>
        <w:t>Я, _________________________________________________</w:t>
      </w:r>
      <w:r w:rsidR="00EA1621">
        <w:rPr>
          <w:rFonts w:ascii="Times New Roman" w:hAnsi="Times New Roman" w:cs="Times New Roman"/>
          <w:color w:val="auto"/>
        </w:rPr>
        <w:t>__________________________</w:t>
      </w:r>
      <w:r w:rsidRPr="00DE4FF2">
        <w:rPr>
          <w:rFonts w:ascii="Times New Roman" w:hAnsi="Times New Roman" w:cs="Times New Roman"/>
          <w:color w:val="auto"/>
        </w:rPr>
        <w:t xml:space="preserve">, </w:t>
      </w:r>
    </w:p>
    <w:p w14:paraId="5E8FE435" w14:textId="1D6F0758" w:rsidR="00004D30" w:rsidRPr="00DE4FF2" w:rsidRDefault="00EA1621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 xml:space="preserve">                                                                            </w:t>
      </w:r>
      <w:r w:rsidR="00004D30" w:rsidRPr="00DE4FF2">
        <w:rPr>
          <w:rFonts w:ascii="Times New Roman" w:hAnsi="Times New Roman" w:cs="Times New Roman"/>
          <w:i/>
          <w:iCs/>
          <w:color w:val="auto"/>
        </w:rPr>
        <w:t xml:space="preserve">(Ф.И.О.) </w:t>
      </w:r>
    </w:p>
    <w:p w14:paraId="51329ECB" w14:textId="77777777" w:rsidR="00004D30" w:rsidRPr="00DE4FF2" w:rsidRDefault="00004D30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E4FF2">
        <w:rPr>
          <w:rFonts w:ascii="Times New Roman" w:hAnsi="Times New Roman" w:cs="Times New Roman"/>
          <w:color w:val="auto"/>
        </w:rPr>
        <w:t xml:space="preserve">дата рождения: _________________________________, </w:t>
      </w:r>
    </w:p>
    <w:p w14:paraId="1E02ADE9" w14:textId="1CADCDA0" w:rsidR="00004D30" w:rsidRPr="00DE4FF2" w:rsidRDefault="00004D30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E4FF2">
        <w:rPr>
          <w:rFonts w:ascii="Times New Roman" w:hAnsi="Times New Roman" w:cs="Times New Roman"/>
          <w:color w:val="auto"/>
        </w:rPr>
        <w:t>__________________________________________________</w:t>
      </w:r>
      <w:r w:rsidR="00EA1621">
        <w:rPr>
          <w:rFonts w:ascii="Times New Roman" w:hAnsi="Times New Roman" w:cs="Times New Roman"/>
          <w:color w:val="auto"/>
        </w:rPr>
        <w:t>___________________________</w:t>
      </w:r>
      <w:r w:rsidRPr="00DE4FF2">
        <w:rPr>
          <w:rFonts w:ascii="Times New Roman" w:hAnsi="Times New Roman" w:cs="Times New Roman"/>
          <w:color w:val="auto"/>
        </w:rPr>
        <w:t xml:space="preserve">, </w:t>
      </w:r>
    </w:p>
    <w:p w14:paraId="67D68727" w14:textId="34326E3E" w:rsidR="00004D30" w:rsidRPr="00DE4FF2" w:rsidRDefault="00EA1621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 xml:space="preserve">    (</w:t>
      </w:r>
      <w:r w:rsidR="00004D30" w:rsidRPr="00DE4FF2">
        <w:rPr>
          <w:rFonts w:ascii="Times New Roman" w:hAnsi="Times New Roman" w:cs="Times New Roman"/>
          <w:i/>
          <w:iCs/>
          <w:color w:val="auto"/>
        </w:rPr>
        <w:t xml:space="preserve">документ, удостоверяющий личность (наименование серия, №, кем и когда выдан) </w:t>
      </w:r>
    </w:p>
    <w:p w14:paraId="03F8D736" w14:textId="77777777" w:rsidR="00EA1621" w:rsidRDefault="00004D30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E4FF2">
        <w:rPr>
          <w:rFonts w:ascii="Times New Roman" w:hAnsi="Times New Roman" w:cs="Times New Roman"/>
          <w:color w:val="auto"/>
        </w:rPr>
        <w:t>зарегистрированный (-</w:t>
      </w:r>
      <w:proofErr w:type="spellStart"/>
      <w:r w:rsidRPr="00DE4FF2">
        <w:rPr>
          <w:rFonts w:ascii="Times New Roman" w:hAnsi="Times New Roman" w:cs="Times New Roman"/>
          <w:color w:val="auto"/>
        </w:rPr>
        <w:t>ая</w:t>
      </w:r>
      <w:proofErr w:type="spellEnd"/>
      <w:r w:rsidRPr="00DE4FF2">
        <w:rPr>
          <w:rFonts w:ascii="Times New Roman" w:hAnsi="Times New Roman" w:cs="Times New Roman"/>
          <w:color w:val="auto"/>
        </w:rPr>
        <w:t>) по адресу: индекс__________________</w:t>
      </w:r>
      <w:r w:rsidR="00EA1621">
        <w:rPr>
          <w:rFonts w:ascii="Times New Roman" w:hAnsi="Times New Roman" w:cs="Times New Roman"/>
          <w:color w:val="auto"/>
        </w:rPr>
        <w:t>_____________________</w:t>
      </w:r>
    </w:p>
    <w:p w14:paraId="2C0BD642" w14:textId="46745189" w:rsidR="00004D30" w:rsidRPr="00DE4FF2" w:rsidRDefault="00EA1621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_____________________________________________________________________________</w:t>
      </w:r>
      <w:r w:rsidR="00004D30" w:rsidRPr="00DE4FF2">
        <w:rPr>
          <w:rFonts w:ascii="Times New Roman" w:hAnsi="Times New Roman" w:cs="Times New Roman"/>
          <w:color w:val="auto"/>
        </w:rPr>
        <w:t xml:space="preserve">, </w:t>
      </w:r>
    </w:p>
    <w:p w14:paraId="5D277BD0" w14:textId="64894546" w:rsidR="00004D30" w:rsidRPr="00DE4FF2" w:rsidRDefault="00004D30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E4FF2">
        <w:rPr>
          <w:rFonts w:ascii="Times New Roman" w:hAnsi="Times New Roman" w:cs="Times New Roman"/>
          <w:color w:val="auto"/>
        </w:rPr>
        <w:t>ИНН:</w:t>
      </w:r>
      <w:r w:rsidR="009677DD" w:rsidRPr="00DE4FF2">
        <w:rPr>
          <w:rFonts w:ascii="Times New Roman" w:hAnsi="Times New Roman" w:cs="Times New Roman"/>
          <w:color w:val="auto"/>
        </w:rPr>
        <w:t xml:space="preserve"> </w:t>
      </w:r>
      <w:r w:rsidRPr="00DE4FF2">
        <w:rPr>
          <w:rFonts w:ascii="Times New Roman" w:hAnsi="Times New Roman" w:cs="Times New Roman"/>
          <w:color w:val="auto"/>
        </w:rPr>
        <w:t xml:space="preserve">_____________________________________________________________________________ </w:t>
      </w:r>
    </w:p>
    <w:p w14:paraId="4EC5D299" w14:textId="0C7FF4B1" w:rsidR="00004D30" w:rsidRPr="00DE4FF2" w:rsidRDefault="00004D30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E4FF2">
        <w:rPr>
          <w:rFonts w:ascii="Times New Roman" w:hAnsi="Times New Roman" w:cs="Times New Roman"/>
          <w:color w:val="auto"/>
        </w:rPr>
        <w:t>контактный телефон (включая код города):</w:t>
      </w:r>
      <w:r w:rsidR="009677DD" w:rsidRPr="00DE4FF2">
        <w:rPr>
          <w:rFonts w:ascii="Times New Roman" w:hAnsi="Times New Roman" w:cs="Times New Roman"/>
          <w:color w:val="auto"/>
        </w:rPr>
        <w:t xml:space="preserve"> </w:t>
      </w:r>
      <w:r w:rsidRPr="00DE4FF2">
        <w:rPr>
          <w:rFonts w:ascii="Times New Roman" w:hAnsi="Times New Roman" w:cs="Times New Roman"/>
          <w:color w:val="auto"/>
        </w:rPr>
        <w:t>______________</w:t>
      </w:r>
      <w:r w:rsidR="00EA1621">
        <w:rPr>
          <w:rFonts w:ascii="Times New Roman" w:hAnsi="Times New Roman" w:cs="Times New Roman"/>
          <w:color w:val="auto"/>
        </w:rPr>
        <w:t>__________________________</w:t>
      </w:r>
      <w:r w:rsidRPr="00DE4FF2">
        <w:rPr>
          <w:rFonts w:ascii="Times New Roman" w:hAnsi="Times New Roman" w:cs="Times New Roman"/>
          <w:color w:val="auto"/>
        </w:rPr>
        <w:t xml:space="preserve">, </w:t>
      </w:r>
    </w:p>
    <w:p w14:paraId="162D10F9" w14:textId="0116294E" w:rsidR="00004D30" w:rsidRPr="00DE4FF2" w:rsidRDefault="00004D30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E4FF2">
        <w:rPr>
          <w:rFonts w:ascii="Times New Roman" w:hAnsi="Times New Roman" w:cs="Times New Roman"/>
          <w:color w:val="auto"/>
        </w:rPr>
        <w:t xml:space="preserve">в рамках </w:t>
      </w:r>
      <w:r w:rsidR="009677DD" w:rsidRPr="00DE4FF2">
        <w:rPr>
          <w:rFonts w:ascii="Times New Roman" w:hAnsi="Times New Roman" w:cs="Times New Roman"/>
          <w:color w:val="auto"/>
        </w:rPr>
        <w:t xml:space="preserve">рекламной </w:t>
      </w:r>
      <w:r w:rsidRPr="00DE4FF2">
        <w:rPr>
          <w:rFonts w:ascii="Times New Roman" w:hAnsi="Times New Roman" w:cs="Times New Roman"/>
          <w:color w:val="auto"/>
        </w:rPr>
        <w:t xml:space="preserve">акции «Плед в подарок» (далее – «Акция»), </w:t>
      </w:r>
    </w:p>
    <w:p w14:paraId="59F0EEAE" w14:textId="77777777" w:rsidR="00004D30" w:rsidRPr="00DE4FF2" w:rsidRDefault="00004D30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E4FF2">
        <w:rPr>
          <w:rFonts w:ascii="Times New Roman" w:hAnsi="Times New Roman" w:cs="Times New Roman"/>
          <w:color w:val="auto"/>
        </w:rPr>
        <w:t xml:space="preserve">проводимой </w:t>
      </w:r>
      <w:r w:rsidRPr="00DE4FF2">
        <w:rPr>
          <w:rFonts w:ascii="Times New Roman" w:hAnsi="Times New Roman" w:cs="Times New Roman"/>
        </w:rPr>
        <w:t>ООО СК «Сбербанк страхование»</w:t>
      </w:r>
      <w:r w:rsidRPr="00DE4FF2">
        <w:rPr>
          <w:rFonts w:ascii="Times New Roman" w:hAnsi="Times New Roman" w:cs="Times New Roman"/>
          <w:color w:val="auto"/>
        </w:rPr>
        <w:t xml:space="preserve"> (далее – «Организатор»), </w:t>
      </w:r>
    </w:p>
    <w:p w14:paraId="0B017B55" w14:textId="6E76259C" w:rsidR="00004D30" w:rsidRPr="00DE4FF2" w:rsidRDefault="00004D30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E4FF2">
        <w:rPr>
          <w:rFonts w:ascii="Times New Roman" w:hAnsi="Times New Roman" w:cs="Times New Roman"/>
          <w:color w:val="auto"/>
        </w:rPr>
        <w:t>получил (а) Приз ______________________________________</w:t>
      </w:r>
      <w:r w:rsidR="00EA1621">
        <w:rPr>
          <w:rFonts w:ascii="Times New Roman" w:hAnsi="Times New Roman" w:cs="Times New Roman"/>
          <w:color w:val="auto"/>
        </w:rPr>
        <w:t>________________________</w:t>
      </w:r>
    </w:p>
    <w:p w14:paraId="52E5117E" w14:textId="458DBBB2" w:rsidR="00004D30" w:rsidRPr="00DE4FF2" w:rsidRDefault="00EA1621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 xml:space="preserve">                                                                        </w:t>
      </w:r>
      <w:r w:rsidR="00004D30" w:rsidRPr="00DE4FF2">
        <w:rPr>
          <w:rFonts w:ascii="Times New Roman" w:hAnsi="Times New Roman" w:cs="Times New Roman"/>
          <w:i/>
          <w:iCs/>
          <w:color w:val="auto"/>
        </w:rPr>
        <w:t xml:space="preserve">(наименование Приза) </w:t>
      </w:r>
    </w:p>
    <w:p w14:paraId="38DCEFA8" w14:textId="1C8C8336" w:rsidR="00004D30" w:rsidRPr="00DE4FF2" w:rsidRDefault="00004D30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E4FF2">
        <w:rPr>
          <w:rFonts w:ascii="Times New Roman" w:hAnsi="Times New Roman" w:cs="Times New Roman"/>
          <w:color w:val="auto"/>
        </w:rPr>
        <w:t>________________________________________________</w:t>
      </w:r>
      <w:r w:rsidR="00EA1621">
        <w:rPr>
          <w:rFonts w:ascii="Times New Roman" w:hAnsi="Times New Roman" w:cs="Times New Roman"/>
          <w:color w:val="auto"/>
        </w:rPr>
        <w:t>_____________________________</w:t>
      </w:r>
      <w:r w:rsidRPr="00DE4FF2">
        <w:rPr>
          <w:rFonts w:ascii="Times New Roman" w:hAnsi="Times New Roman" w:cs="Times New Roman"/>
          <w:color w:val="auto"/>
        </w:rPr>
        <w:t xml:space="preserve">, </w:t>
      </w:r>
    </w:p>
    <w:p w14:paraId="0EE2D48E" w14:textId="69667666" w:rsidR="00004D30" w:rsidRPr="00DE4FF2" w:rsidRDefault="00EA1621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 xml:space="preserve">                                                    </w:t>
      </w:r>
      <w:r w:rsidR="00004D30" w:rsidRPr="00DE4FF2">
        <w:rPr>
          <w:rFonts w:ascii="Times New Roman" w:hAnsi="Times New Roman" w:cs="Times New Roman"/>
          <w:i/>
          <w:iCs/>
          <w:color w:val="auto"/>
        </w:rPr>
        <w:t xml:space="preserve">(место и адрес получения Приза) </w:t>
      </w:r>
    </w:p>
    <w:p w14:paraId="2F00FADE" w14:textId="150FBF15" w:rsidR="00004D30" w:rsidRPr="00DE4FF2" w:rsidRDefault="00004D30" w:rsidP="009F6988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 w:rsidRPr="00DE4FF2">
        <w:rPr>
          <w:rFonts w:ascii="Times New Roman" w:hAnsi="Times New Roman" w:cs="Times New Roman"/>
          <w:b/>
          <w:bCs/>
          <w:color w:val="auto"/>
        </w:rPr>
        <w:t xml:space="preserve">Настоящим подтверждаю, что не имею претензий, связанных с проведением </w:t>
      </w:r>
      <w:r w:rsidRPr="00DE4FF2">
        <w:rPr>
          <w:rFonts w:ascii="Times New Roman" w:hAnsi="Times New Roman" w:cs="Times New Roman"/>
          <w:b/>
        </w:rPr>
        <w:t>ООО СК «Сбербанк страхование»</w:t>
      </w:r>
      <w:r w:rsidRPr="00DE4FF2">
        <w:rPr>
          <w:rFonts w:ascii="Times New Roman" w:hAnsi="Times New Roman" w:cs="Times New Roman"/>
          <w:b/>
          <w:color w:val="auto"/>
        </w:rPr>
        <w:t xml:space="preserve"> </w:t>
      </w:r>
      <w:r w:rsidR="009677DD" w:rsidRPr="00DE4FF2">
        <w:rPr>
          <w:rFonts w:ascii="Times New Roman" w:hAnsi="Times New Roman" w:cs="Times New Roman"/>
          <w:b/>
          <w:bCs/>
          <w:color w:val="auto"/>
        </w:rPr>
        <w:t>рекламной а</w:t>
      </w:r>
      <w:r w:rsidRPr="00DE4FF2">
        <w:rPr>
          <w:rFonts w:ascii="Times New Roman" w:hAnsi="Times New Roman" w:cs="Times New Roman"/>
          <w:b/>
          <w:bCs/>
          <w:color w:val="auto"/>
        </w:rPr>
        <w:t>кции «</w:t>
      </w:r>
      <w:r w:rsidRPr="00DE4FF2">
        <w:rPr>
          <w:rFonts w:ascii="Times New Roman" w:hAnsi="Times New Roman" w:cs="Times New Roman"/>
          <w:b/>
          <w:color w:val="auto"/>
        </w:rPr>
        <w:t>Плед в подарок</w:t>
      </w:r>
      <w:r w:rsidRPr="00DE4FF2">
        <w:rPr>
          <w:rFonts w:ascii="Times New Roman" w:hAnsi="Times New Roman" w:cs="Times New Roman"/>
          <w:b/>
          <w:bCs/>
          <w:color w:val="auto"/>
        </w:rPr>
        <w:t xml:space="preserve">». </w:t>
      </w:r>
    </w:p>
    <w:p w14:paraId="53A4E1BA" w14:textId="77777777" w:rsidR="00004D30" w:rsidRPr="00DE4FF2" w:rsidRDefault="00004D30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E4FF2">
        <w:rPr>
          <w:rFonts w:ascii="Times New Roman" w:hAnsi="Times New Roman" w:cs="Times New Roman"/>
          <w:color w:val="auto"/>
        </w:rPr>
        <w:t xml:space="preserve">___________________/___________________________________________/ </w:t>
      </w:r>
    </w:p>
    <w:p w14:paraId="7774768E" w14:textId="77777777" w:rsidR="00004D30" w:rsidRPr="00DE4FF2" w:rsidRDefault="00004D30" w:rsidP="009F698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E4FF2">
        <w:rPr>
          <w:rFonts w:ascii="Times New Roman" w:hAnsi="Times New Roman" w:cs="Times New Roman"/>
          <w:color w:val="auto"/>
        </w:rPr>
        <w:t xml:space="preserve">Дата: _____________/ </w:t>
      </w:r>
    </w:p>
    <w:p w14:paraId="49F52B8F" w14:textId="77777777" w:rsidR="006A3A79" w:rsidRPr="00004D30" w:rsidRDefault="006A3A79" w:rsidP="006A3A79">
      <w:pPr>
        <w:pStyle w:val="Default"/>
        <w:pageBreakBefore/>
        <w:rPr>
          <w:rFonts w:ascii="Times New Roman" w:hAnsi="Times New Roman" w:cs="Times New Roman"/>
          <w:color w:val="auto"/>
          <w:sz w:val="20"/>
          <w:szCs w:val="20"/>
        </w:rPr>
      </w:pPr>
    </w:p>
    <w:sectPr w:rsidR="006A3A79" w:rsidRPr="00004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FreeSet-Bold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Garamond">
    <w:altName w:val="Garamond"/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edra Sans Pro Light LF">
    <w:altName w:val="Fedra Sans Pro Light LF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3305B36"/>
    <w:multiLevelType w:val="hybridMultilevel"/>
    <w:tmpl w:val="393DF27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6E253E6"/>
    <w:multiLevelType w:val="hybridMultilevel"/>
    <w:tmpl w:val="634CE28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A76A780"/>
    <w:multiLevelType w:val="hybridMultilevel"/>
    <w:tmpl w:val="F841EDA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C034ABF"/>
    <w:multiLevelType w:val="hybridMultilevel"/>
    <w:tmpl w:val="DCF0FEC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2BB9691"/>
    <w:multiLevelType w:val="hybridMultilevel"/>
    <w:tmpl w:val="9FF7AF5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62834CF"/>
    <w:multiLevelType w:val="hybridMultilevel"/>
    <w:tmpl w:val="033B9B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AF0E95E6"/>
    <w:multiLevelType w:val="hybridMultilevel"/>
    <w:tmpl w:val="B67BFC3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B5B2C58A"/>
    <w:multiLevelType w:val="hybridMultilevel"/>
    <w:tmpl w:val="70308C8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BB9FB222"/>
    <w:multiLevelType w:val="hybridMultilevel"/>
    <w:tmpl w:val="B236021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C2CB0F6E"/>
    <w:multiLevelType w:val="hybridMultilevel"/>
    <w:tmpl w:val="3AD1118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D698D6C6"/>
    <w:multiLevelType w:val="hybridMultilevel"/>
    <w:tmpl w:val="294A16E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DEFF0C6A"/>
    <w:multiLevelType w:val="hybridMultilevel"/>
    <w:tmpl w:val="C700446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E13689A0"/>
    <w:multiLevelType w:val="hybridMultilevel"/>
    <w:tmpl w:val="A0AE057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EF5C83DE"/>
    <w:multiLevelType w:val="hybridMultilevel"/>
    <w:tmpl w:val="7975D13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FA1ACFBC"/>
    <w:multiLevelType w:val="hybridMultilevel"/>
    <w:tmpl w:val="648D437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8AA8E32"/>
    <w:multiLevelType w:val="hybridMultilevel"/>
    <w:tmpl w:val="7EEF139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9DEEA3A"/>
    <w:multiLevelType w:val="hybridMultilevel"/>
    <w:tmpl w:val="71A61E4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29AB8AD8"/>
    <w:multiLevelType w:val="hybridMultilevel"/>
    <w:tmpl w:val="7AC5E9D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7B16DBF"/>
    <w:multiLevelType w:val="hybridMultilevel"/>
    <w:tmpl w:val="7678999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AD2D3DF"/>
    <w:multiLevelType w:val="hybridMultilevel"/>
    <w:tmpl w:val="8EBFD38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51D89325"/>
    <w:multiLevelType w:val="hybridMultilevel"/>
    <w:tmpl w:val="56CE903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5505B65A"/>
    <w:multiLevelType w:val="hybridMultilevel"/>
    <w:tmpl w:val="39D8E69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C0376C1"/>
    <w:multiLevelType w:val="hybridMultilevel"/>
    <w:tmpl w:val="53AF739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471EEDA"/>
    <w:multiLevelType w:val="hybridMultilevel"/>
    <w:tmpl w:val="8CFA3FD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6C11154"/>
    <w:multiLevelType w:val="hybridMultilevel"/>
    <w:tmpl w:val="1078548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6"/>
  </w:num>
  <w:num w:numId="2">
    <w:abstractNumId w:val="7"/>
  </w:num>
  <w:num w:numId="3">
    <w:abstractNumId w:val="12"/>
  </w:num>
  <w:num w:numId="4">
    <w:abstractNumId w:val="1"/>
  </w:num>
  <w:num w:numId="5">
    <w:abstractNumId w:val="2"/>
  </w:num>
  <w:num w:numId="6">
    <w:abstractNumId w:val="18"/>
  </w:num>
  <w:num w:numId="7">
    <w:abstractNumId w:val="24"/>
  </w:num>
  <w:num w:numId="8">
    <w:abstractNumId w:val="4"/>
  </w:num>
  <w:num w:numId="9">
    <w:abstractNumId w:val="0"/>
  </w:num>
  <w:num w:numId="10">
    <w:abstractNumId w:val="3"/>
  </w:num>
  <w:num w:numId="11">
    <w:abstractNumId w:val="14"/>
  </w:num>
  <w:num w:numId="12">
    <w:abstractNumId w:val="17"/>
  </w:num>
  <w:num w:numId="13">
    <w:abstractNumId w:val="9"/>
  </w:num>
  <w:num w:numId="14">
    <w:abstractNumId w:val="11"/>
  </w:num>
  <w:num w:numId="15">
    <w:abstractNumId w:val="19"/>
  </w:num>
  <w:num w:numId="16">
    <w:abstractNumId w:val="15"/>
  </w:num>
  <w:num w:numId="17">
    <w:abstractNumId w:val="13"/>
  </w:num>
  <w:num w:numId="18">
    <w:abstractNumId w:val="5"/>
  </w:num>
  <w:num w:numId="19">
    <w:abstractNumId w:val="20"/>
  </w:num>
  <w:num w:numId="20">
    <w:abstractNumId w:val="21"/>
  </w:num>
  <w:num w:numId="21">
    <w:abstractNumId w:val="23"/>
  </w:num>
  <w:num w:numId="22">
    <w:abstractNumId w:val="6"/>
  </w:num>
  <w:num w:numId="23">
    <w:abstractNumId w:val="22"/>
  </w:num>
  <w:num w:numId="24">
    <w:abstractNumId w:val="8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A66"/>
    <w:rsid w:val="00004D30"/>
    <w:rsid w:val="000069DD"/>
    <w:rsid w:val="000E4DD0"/>
    <w:rsid w:val="00232B42"/>
    <w:rsid w:val="002412E9"/>
    <w:rsid w:val="00250E05"/>
    <w:rsid w:val="00293E61"/>
    <w:rsid w:val="002E0256"/>
    <w:rsid w:val="00300274"/>
    <w:rsid w:val="004F359A"/>
    <w:rsid w:val="00532705"/>
    <w:rsid w:val="00564869"/>
    <w:rsid w:val="0067036E"/>
    <w:rsid w:val="006A3A79"/>
    <w:rsid w:val="006D3E8B"/>
    <w:rsid w:val="00747F6E"/>
    <w:rsid w:val="0076108C"/>
    <w:rsid w:val="007F4C72"/>
    <w:rsid w:val="00813CD2"/>
    <w:rsid w:val="00906413"/>
    <w:rsid w:val="0092483B"/>
    <w:rsid w:val="009663E3"/>
    <w:rsid w:val="009677DD"/>
    <w:rsid w:val="009C0B9A"/>
    <w:rsid w:val="009F6988"/>
    <w:rsid w:val="009F7959"/>
    <w:rsid w:val="00A30419"/>
    <w:rsid w:val="00A40A66"/>
    <w:rsid w:val="00A67B23"/>
    <w:rsid w:val="00B143E9"/>
    <w:rsid w:val="00BA429E"/>
    <w:rsid w:val="00BC67C2"/>
    <w:rsid w:val="00C87DBC"/>
    <w:rsid w:val="00CB1553"/>
    <w:rsid w:val="00CD31FC"/>
    <w:rsid w:val="00CD52B1"/>
    <w:rsid w:val="00D03969"/>
    <w:rsid w:val="00D57674"/>
    <w:rsid w:val="00DD03C7"/>
    <w:rsid w:val="00DE4FF2"/>
    <w:rsid w:val="00EA1621"/>
    <w:rsid w:val="00ED1906"/>
    <w:rsid w:val="00F37DA0"/>
    <w:rsid w:val="00FA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C38EB"/>
  <w15:chartTrackingRefBased/>
  <w15:docId w15:val="{95900DF6-512A-48D9-8773-028C13816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30419"/>
    <w:pPr>
      <w:keepNext/>
      <w:outlineLvl w:val="0"/>
    </w:pPr>
    <w:rPr>
      <w:rFonts w:ascii="FreeSet-Bold" w:hAnsi="FreeSet-Bold"/>
      <w:b/>
      <w:sz w:val="18"/>
      <w:szCs w:val="20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A3A7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A30419"/>
    <w:rPr>
      <w:rFonts w:ascii="FreeSet-Bold" w:eastAsia="Times New Roman" w:hAnsi="FreeSet-Bold" w:cs="Times New Roman"/>
      <w:b/>
      <w:sz w:val="18"/>
      <w:szCs w:val="20"/>
      <w:lang w:val="x-none"/>
    </w:rPr>
  </w:style>
  <w:style w:type="character" w:styleId="a3">
    <w:name w:val="Hyperlink"/>
    <w:basedOn w:val="a0"/>
    <w:uiPriority w:val="99"/>
    <w:unhideWhenUsed/>
    <w:rsid w:val="00A67B23"/>
    <w:rPr>
      <w:color w:val="0563C1" w:themeColor="hyperlink"/>
      <w:u w:val="single"/>
    </w:rPr>
  </w:style>
  <w:style w:type="paragraph" w:customStyle="1" w:styleId="Pa0">
    <w:name w:val="Pa0"/>
    <w:basedOn w:val="Default"/>
    <w:next w:val="Default"/>
    <w:uiPriority w:val="99"/>
    <w:rsid w:val="00D57674"/>
    <w:pPr>
      <w:spacing w:line="241" w:lineRule="atLeast"/>
    </w:pPr>
    <w:rPr>
      <w:rFonts w:ascii="Fedra Sans Pro Light LF" w:hAnsi="Fedra Sans Pro Light LF" w:cstheme="minorBidi"/>
      <w:color w:val="auto"/>
    </w:rPr>
  </w:style>
  <w:style w:type="character" w:customStyle="1" w:styleId="A20">
    <w:name w:val="A2"/>
    <w:uiPriority w:val="99"/>
    <w:rsid w:val="00D57674"/>
    <w:rPr>
      <w:rFonts w:cs="Fedra Sans Pro Light LF"/>
      <w:color w:val="FFFFFF"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CD31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31FC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annotation reference"/>
    <w:basedOn w:val="a0"/>
    <w:uiPriority w:val="99"/>
    <w:semiHidden/>
    <w:unhideWhenUsed/>
    <w:rsid w:val="00ED1906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ED190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ED19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D190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ED190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Revision"/>
    <w:hidden/>
    <w:uiPriority w:val="99"/>
    <w:semiHidden/>
    <w:rsid w:val="00C87D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berbankin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2090</Words>
  <Characters>11918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Sberins Org</Company>
  <LinksUpToDate>false</LinksUpToDate>
  <CharactersWithSpaces>13981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Бурмистрова Анна Григорьевна</dc:creator>
  <cp:keywords/>
  <dc:description/>
  <cp:lastModifiedBy>Бурмистрова Анна Григорьевна</cp:lastModifiedBy>
  <cp:revision>7</cp:revision>
  <cp:lastPrinted>2016-06-14T14:35:00Z</cp:lastPrinted>
  <dcterms:created xsi:type="dcterms:W3CDTF">2016-06-08T07:45:00Z</dcterms:created>
  <dcterms:modified xsi:type="dcterms:W3CDTF">2016-06-14T14:37:00Z</dcterms:modified>
</cp:coreProperties>
</file>